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51" w:rsidRPr="00450A94" w:rsidRDefault="005C4E51" w:rsidP="005C4E51">
      <w:pPr>
        <w:jc w:val="both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Изменения, которые вносятся  в основную образовательную программу начального общего  образования, реализующую ФГОС НОО</w:t>
      </w:r>
    </w:p>
    <w:p w:rsidR="00853543" w:rsidRPr="00450A94" w:rsidRDefault="00853543" w:rsidP="00853543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(утверждены приказом директора МОУ средней школы № 2 от 01.02.2021 №7, приняты  педагогическим  советом  протокол   № 4       от 01.02.2021 г., согласованы  управляющим  советом  школы, протокол № 4  от  01.02.2021 г.).</w:t>
      </w:r>
    </w:p>
    <w:p w:rsidR="00E630AC" w:rsidRPr="00450A94" w:rsidRDefault="00CF58AC" w:rsidP="00A0501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A94">
        <w:rPr>
          <w:rFonts w:ascii="Times New Roman" w:hAnsi="Times New Roman"/>
          <w:b/>
          <w:sz w:val="24"/>
          <w:szCs w:val="24"/>
          <w:u w:val="single"/>
        </w:rPr>
        <w:t xml:space="preserve">1. </w:t>
      </w:r>
      <w:r w:rsidR="003F22A6" w:rsidRPr="00450A94">
        <w:rPr>
          <w:rFonts w:ascii="Times New Roman" w:hAnsi="Times New Roman"/>
          <w:b/>
          <w:sz w:val="24"/>
          <w:szCs w:val="24"/>
          <w:u w:val="single"/>
        </w:rPr>
        <w:t xml:space="preserve">Подраздел </w:t>
      </w:r>
      <w:r w:rsidR="00AE0424" w:rsidRPr="00450A94">
        <w:rPr>
          <w:rFonts w:ascii="Times New Roman" w:hAnsi="Times New Roman"/>
          <w:b/>
          <w:sz w:val="24"/>
          <w:szCs w:val="24"/>
          <w:u w:val="single"/>
        </w:rPr>
        <w:t>2</w:t>
      </w:r>
      <w:r w:rsidR="003F22A6" w:rsidRPr="00450A94">
        <w:rPr>
          <w:rFonts w:ascii="Times New Roman" w:hAnsi="Times New Roman"/>
          <w:b/>
          <w:sz w:val="24"/>
          <w:szCs w:val="24"/>
          <w:u w:val="single"/>
        </w:rPr>
        <w:t>.2.</w:t>
      </w:r>
      <w:r w:rsidR="00AE0424" w:rsidRPr="00450A94">
        <w:rPr>
          <w:rFonts w:ascii="Times New Roman" w:hAnsi="Times New Roman"/>
          <w:b/>
          <w:sz w:val="24"/>
          <w:szCs w:val="24"/>
          <w:u w:val="single"/>
        </w:rPr>
        <w:t>9</w:t>
      </w:r>
      <w:r w:rsidR="003F22A6" w:rsidRPr="00450A94">
        <w:rPr>
          <w:rFonts w:ascii="Times New Roman" w:hAnsi="Times New Roman"/>
          <w:b/>
          <w:sz w:val="24"/>
          <w:szCs w:val="24"/>
          <w:u w:val="single"/>
        </w:rPr>
        <w:t>. "</w:t>
      </w:r>
      <w:r w:rsidR="003F22A6" w:rsidRPr="00450A94">
        <w:rPr>
          <w:rFonts w:ascii="Times New Roman" w:hAnsi="Times New Roman"/>
          <w:b/>
          <w:i/>
          <w:sz w:val="24"/>
          <w:szCs w:val="24"/>
          <w:u w:val="single"/>
        </w:rPr>
        <w:t xml:space="preserve">Физическая культура </w:t>
      </w:r>
      <w:r w:rsidR="003F22A6" w:rsidRPr="00450A94">
        <w:rPr>
          <w:rFonts w:ascii="Times New Roman" w:hAnsi="Times New Roman"/>
          <w:b/>
          <w:sz w:val="24"/>
          <w:szCs w:val="24"/>
          <w:u w:val="single"/>
        </w:rPr>
        <w:t xml:space="preserve">" части </w:t>
      </w:r>
      <w:r w:rsidR="00AE0424" w:rsidRPr="00450A94">
        <w:rPr>
          <w:rFonts w:ascii="Times New Roman" w:hAnsi="Times New Roman"/>
          <w:b/>
          <w:sz w:val="24"/>
          <w:szCs w:val="24"/>
          <w:u w:val="single"/>
        </w:rPr>
        <w:t>2</w:t>
      </w:r>
      <w:r w:rsidR="003F22A6" w:rsidRPr="00450A94">
        <w:rPr>
          <w:rFonts w:ascii="Times New Roman" w:hAnsi="Times New Roman"/>
          <w:b/>
          <w:sz w:val="24"/>
          <w:szCs w:val="24"/>
          <w:u w:val="single"/>
        </w:rPr>
        <w:t>.</w:t>
      </w:r>
      <w:r w:rsidR="00AE0424" w:rsidRPr="00450A94">
        <w:rPr>
          <w:rFonts w:ascii="Times New Roman" w:hAnsi="Times New Roman"/>
          <w:b/>
          <w:sz w:val="24"/>
          <w:szCs w:val="24"/>
          <w:u w:val="single"/>
        </w:rPr>
        <w:t>1</w:t>
      </w:r>
      <w:r w:rsidR="003F22A6" w:rsidRPr="00450A94">
        <w:rPr>
          <w:rFonts w:ascii="Times New Roman" w:hAnsi="Times New Roman"/>
          <w:b/>
          <w:sz w:val="24"/>
          <w:szCs w:val="24"/>
          <w:u w:val="single"/>
        </w:rPr>
        <w:t>.</w:t>
      </w:r>
      <w:r w:rsidR="003F22A6" w:rsidRPr="00450A94">
        <w:rPr>
          <w:rFonts w:ascii="Times New Roman" w:hAnsi="Times New Roman"/>
          <w:b/>
          <w:bCs/>
          <w:sz w:val="24"/>
          <w:szCs w:val="24"/>
          <w:u w:val="single"/>
        </w:rPr>
        <w:t> </w:t>
      </w:r>
      <w:r w:rsidR="003F22A6" w:rsidRPr="00450A94">
        <w:rPr>
          <w:rFonts w:ascii="Times New Roman" w:hAnsi="Times New Roman"/>
          <w:b/>
          <w:bCs/>
          <w:sz w:val="24"/>
          <w:szCs w:val="24"/>
          <w:u w:val="single"/>
        </w:rPr>
        <w:t xml:space="preserve"> «</w:t>
      </w:r>
      <w:r w:rsidR="003F22A6" w:rsidRPr="00450A94">
        <w:rPr>
          <w:rFonts w:ascii="Times New Roman" w:hAnsi="Times New Roman"/>
          <w:b/>
          <w:sz w:val="24"/>
          <w:szCs w:val="24"/>
          <w:u w:val="single"/>
        </w:rPr>
        <w:t xml:space="preserve">Планируемые результаты освоения </w:t>
      </w:r>
      <w:proofErr w:type="gramStart"/>
      <w:r w:rsidR="003F22A6" w:rsidRPr="00450A94">
        <w:rPr>
          <w:rFonts w:ascii="Times New Roman" w:hAnsi="Times New Roman"/>
          <w:b/>
          <w:sz w:val="24"/>
          <w:szCs w:val="24"/>
          <w:u w:val="single"/>
        </w:rPr>
        <w:t>обучающимися</w:t>
      </w:r>
      <w:proofErr w:type="gramEnd"/>
      <w:r w:rsidR="003F22A6" w:rsidRPr="00450A94">
        <w:rPr>
          <w:rFonts w:ascii="Times New Roman" w:hAnsi="Times New Roman"/>
          <w:b/>
          <w:sz w:val="24"/>
          <w:szCs w:val="24"/>
          <w:u w:val="single"/>
        </w:rPr>
        <w:t xml:space="preserve"> образовательной программы» </w:t>
      </w:r>
      <w:r w:rsidRPr="00450A94">
        <w:rPr>
          <w:rFonts w:ascii="Times New Roman" w:hAnsi="Times New Roman"/>
          <w:b/>
          <w:sz w:val="24"/>
          <w:szCs w:val="24"/>
          <w:u w:val="single"/>
        </w:rPr>
        <w:t>читать</w:t>
      </w:r>
      <w:r w:rsidR="005F6C65" w:rsidRPr="00450A94">
        <w:rPr>
          <w:rFonts w:ascii="Times New Roman" w:hAnsi="Times New Roman"/>
          <w:b/>
          <w:sz w:val="24"/>
          <w:szCs w:val="24"/>
          <w:u w:val="single"/>
        </w:rPr>
        <w:t xml:space="preserve"> первый абзац</w:t>
      </w:r>
      <w:r w:rsidRPr="00450A94">
        <w:rPr>
          <w:rFonts w:ascii="Times New Roman" w:hAnsi="Times New Roman"/>
          <w:b/>
          <w:sz w:val="24"/>
          <w:szCs w:val="24"/>
          <w:u w:val="single"/>
        </w:rPr>
        <w:t xml:space="preserve"> в следующей редакции</w:t>
      </w:r>
      <w:r w:rsidR="000D7220" w:rsidRPr="00450A9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F58AC" w:rsidRPr="00450A94" w:rsidRDefault="00CF58AC" w:rsidP="00E630AC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«</w:t>
      </w:r>
      <w:r w:rsidR="005F6C65" w:rsidRPr="00450A94">
        <w:rPr>
          <w:rFonts w:ascii="Times New Roman" w:hAnsi="Times New Roman"/>
          <w:sz w:val="24"/>
          <w:szCs w:val="24"/>
        </w:rPr>
        <w:t xml:space="preserve">В результате </w:t>
      </w:r>
      <w:proofErr w:type="gramStart"/>
      <w:r w:rsidR="005F6C65" w:rsidRPr="00450A94">
        <w:rPr>
          <w:rFonts w:ascii="Times New Roman" w:hAnsi="Times New Roman"/>
          <w:sz w:val="24"/>
          <w:szCs w:val="24"/>
        </w:rPr>
        <w:t>обучения</w:t>
      </w:r>
      <w:proofErr w:type="gramEnd"/>
      <w:r w:rsidR="005F6C65" w:rsidRPr="00450A94">
        <w:rPr>
          <w:rFonts w:ascii="Times New Roman" w:hAnsi="Times New Roman"/>
          <w:sz w:val="24"/>
          <w:szCs w:val="24"/>
        </w:rPr>
        <w:t xml:space="preserve"> обучающиеся на уровне начального общего образованияначнут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деятельности. </w:t>
      </w:r>
    </w:p>
    <w:p w:rsidR="00CF58AC" w:rsidRPr="00450A94" w:rsidRDefault="00CF58AC" w:rsidP="00E630AC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Предметными результатами освоения основной образовательной программы начального общего образования по физической культуре являются:</w:t>
      </w:r>
    </w:p>
    <w:p w:rsidR="00E630AC" w:rsidRPr="00450A94" w:rsidRDefault="00E630AC" w:rsidP="00E630AC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1)     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E630AC" w:rsidRPr="00450A94" w:rsidRDefault="00E630AC" w:rsidP="00E630AC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2)      овладение умениями организовывать </w:t>
      </w:r>
      <w:proofErr w:type="spellStart"/>
      <w:r w:rsidRPr="00450A94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E630AC" w:rsidRPr="00450A94" w:rsidRDefault="00E630AC" w:rsidP="00E630AC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3)     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</w:t>
      </w:r>
      <w:r w:rsidR="00472A23" w:rsidRPr="00450A94">
        <w:rPr>
          <w:rFonts w:ascii="Times New Roman" w:hAnsi="Times New Roman"/>
          <w:sz w:val="24"/>
          <w:szCs w:val="24"/>
        </w:rPr>
        <w:t>"Готов к труду и обороне" (ГТО)</w:t>
      </w:r>
      <w:r w:rsidR="00CF58AC" w:rsidRPr="00450A94">
        <w:rPr>
          <w:rFonts w:ascii="Times New Roman" w:hAnsi="Times New Roman"/>
          <w:sz w:val="24"/>
          <w:szCs w:val="24"/>
        </w:rPr>
        <w:t>»</w:t>
      </w:r>
    </w:p>
    <w:p w:rsidR="000D7220" w:rsidRPr="00450A94" w:rsidRDefault="00CF58AC" w:rsidP="000D72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A94">
        <w:rPr>
          <w:rFonts w:ascii="Times New Roman" w:hAnsi="Times New Roman"/>
          <w:b/>
          <w:sz w:val="24"/>
          <w:szCs w:val="24"/>
          <w:u w:val="single"/>
        </w:rPr>
        <w:t xml:space="preserve">2.    </w:t>
      </w:r>
      <w:r w:rsidR="000D7220" w:rsidRPr="00450A94">
        <w:rPr>
          <w:rFonts w:ascii="Times New Roman" w:hAnsi="Times New Roman"/>
          <w:b/>
          <w:sz w:val="24"/>
          <w:szCs w:val="24"/>
          <w:u w:val="single"/>
        </w:rPr>
        <w:t xml:space="preserve">В </w:t>
      </w:r>
      <w:r w:rsidRPr="00450A94">
        <w:rPr>
          <w:rFonts w:ascii="Times New Roman" w:hAnsi="Times New Roman"/>
          <w:b/>
          <w:sz w:val="24"/>
          <w:szCs w:val="24"/>
          <w:u w:val="single"/>
        </w:rPr>
        <w:t xml:space="preserve"> части </w:t>
      </w:r>
      <w:r w:rsidR="000D7220" w:rsidRPr="00450A94">
        <w:rPr>
          <w:rFonts w:ascii="Times New Roman" w:hAnsi="Times New Roman"/>
          <w:b/>
          <w:sz w:val="24"/>
          <w:szCs w:val="24"/>
          <w:u w:val="single"/>
        </w:rPr>
        <w:t>2.2.</w:t>
      </w:r>
      <w:r w:rsidR="00AE0424" w:rsidRPr="00450A94">
        <w:rPr>
          <w:rFonts w:ascii="Times New Roman" w:hAnsi="Times New Roman"/>
          <w:b/>
          <w:sz w:val="24"/>
          <w:szCs w:val="24"/>
          <w:u w:val="single"/>
        </w:rPr>
        <w:t>9</w:t>
      </w:r>
      <w:r w:rsidR="000D7220" w:rsidRPr="00450A94">
        <w:rPr>
          <w:rFonts w:ascii="Times New Roman" w:hAnsi="Times New Roman"/>
          <w:b/>
          <w:sz w:val="24"/>
          <w:szCs w:val="24"/>
          <w:u w:val="single"/>
        </w:rPr>
        <w:t>. "</w:t>
      </w:r>
      <w:r w:rsidR="000D7220" w:rsidRPr="00450A94">
        <w:rPr>
          <w:rFonts w:ascii="Times New Roman" w:hAnsi="Times New Roman"/>
          <w:b/>
          <w:i/>
          <w:sz w:val="24"/>
          <w:szCs w:val="24"/>
          <w:u w:val="single"/>
        </w:rPr>
        <w:t xml:space="preserve">Физическая культура </w:t>
      </w:r>
      <w:r w:rsidR="000D7220" w:rsidRPr="00450A94">
        <w:rPr>
          <w:rFonts w:ascii="Times New Roman" w:hAnsi="Times New Roman"/>
          <w:b/>
          <w:sz w:val="24"/>
          <w:szCs w:val="24"/>
          <w:u w:val="single"/>
        </w:rPr>
        <w:t>" добавить</w:t>
      </w:r>
      <w:r w:rsidR="00624D1D" w:rsidRPr="00450A9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D7220" w:rsidRPr="00450A94" w:rsidRDefault="000D7220" w:rsidP="000D722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50A94">
        <w:rPr>
          <w:rFonts w:ascii="Times New Roman" w:hAnsi="Times New Roman"/>
          <w:b/>
          <w:i/>
          <w:sz w:val="24"/>
          <w:szCs w:val="24"/>
        </w:rPr>
        <w:t>"Подготовка к выполнению видов испытаний (тестов) и нормативов, предусмотренных Всероссийским физкультурно-спортивным комплексом "Г</w:t>
      </w:r>
      <w:r w:rsidR="00AE0424" w:rsidRPr="00450A94">
        <w:rPr>
          <w:rFonts w:ascii="Times New Roman" w:hAnsi="Times New Roman"/>
          <w:b/>
          <w:i/>
          <w:sz w:val="24"/>
          <w:szCs w:val="24"/>
        </w:rPr>
        <w:t>отов к труду и обороне" (ГТО)</w:t>
      </w:r>
      <w:r w:rsidRPr="00450A94">
        <w:rPr>
          <w:rFonts w:ascii="Times New Roman" w:hAnsi="Times New Roman"/>
          <w:b/>
          <w:i/>
          <w:sz w:val="24"/>
          <w:szCs w:val="24"/>
        </w:rPr>
        <w:t>"</w:t>
      </w:r>
    </w:p>
    <w:p w:rsidR="000D7220" w:rsidRPr="00450A94" w:rsidRDefault="000D7220" w:rsidP="000D72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Положение о Всероссийском физкультурно-спортивном комплексе «Готов к труду и обороне» (ГТО) (далее –</w:t>
      </w:r>
      <w:r w:rsidR="00AE0424" w:rsidRPr="00450A94">
        <w:rPr>
          <w:rFonts w:ascii="Times New Roman" w:hAnsi="Times New Roman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Комплекс ГТО</w:t>
      </w:r>
      <w:proofErr w:type="gramStart"/>
      <w:r w:rsidRPr="00450A94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определяет структуру и содержание Комплекса ГТО, а также условия организации соревнований по видам</w:t>
      </w:r>
      <w:r w:rsidR="00472A23" w:rsidRPr="00450A94">
        <w:rPr>
          <w:rFonts w:ascii="Times New Roman" w:hAnsi="Times New Roman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испытаний (тестам), входящим в Комплекс ГТО.</w:t>
      </w:r>
    </w:p>
    <w:p w:rsidR="000D7220" w:rsidRPr="00450A94" w:rsidRDefault="000D7220" w:rsidP="000D72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   Комплекс ГТО является программной и нормативной основой системы физического воспитания различных групп населения Российской Федерации, устанавливает государственные требования к физической подготовленности</w:t>
      </w:r>
    </w:p>
    <w:p w:rsidR="000D7220" w:rsidRPr="00450A94" w:rsidRDefault="000D7220" w:rsidP="000D72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граждан Российской Федерации, включающие виды испытаний (тесты) и нормы, перечень знаний, навыков ведения здорового образа жизни, двигательных умений и навыков.</w:t>
      </w:r>
    </w:p>
    <w:p w:rsidR="000D7220" w:rsidRPr="00450A94" w:rsidRDefault="000D7220" w:rsidP="000D72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Комплекс ГТО Начального общего образования состоит из 2</w:t>
      </w:r>
      <w:r w:rsidR="00472A23" w:rsidRPr="00450A94">
        <w:rPr>
          <w:rFonts w:ascii="Times New Roman" w:hAnsi="Times New Roman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ступеней:</w:t>
      </w:r>
    </w:p>
    <w:p w:rsidR="000D7220" w:rsidRPr="00450A94" w:rsidRDefault="000D7220" w:rsidP="000D72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lastRenderedPageBreak/>
        <w:t>I ступень: 1-2 классы (6-8 лет);</w:t>
      </w:r>
    </w:p>
    <w:p w:rsidR="000D7220" w:rsidRPr="00450A94" w:rsidRDefault="000D7220" w:rsidP="000D7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II ступень: 3-4 классы (9-10 лет).</w:t>
      </w:r>
    </w:p>
    <w:p w:rsidR="000D7220" w:rsidRPr="00450A94" w:rsidRDefault="000D7220" w:rsidP="000D72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Комплекс ГТО состоит из следующих частей:</w:t>
      </w:r>
    </w:p>
    <w:p w:rsidR="000D7220" w:rsidRPr="00450A94" w:rsidRDefault="000D7220" w:rsidP="000D72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i/>
          <w:sz w:val="24"/>
          <w:szCs w:val="24"/>
        </w:rPr>
        <w:t>первая часть (нормативно-тестирующая)</w:t>
      </w:r>
      <w:r w:rsidRPr="00450A94">
        <w:rPr>
          <w:rFonts w:ascii="Times New Roman" w:hAnsi="Times New Roman"/>
          <w:sz w:val="24"/>
          <w:szCs w:val="24"/>
        </w:rPr>
        <w:t xml:space="preserve"> предусматривает общую оценку уровня физической подготовленности </w:t>
      </w:r>
      <w:proofErr w:type="gramStart"/>
      <w:r w:rsidRPr="00450A94">
        <w:rPr>
          <w:rFonts w:ascii="Times New Roman" w:hAnsi="Times New Roman"/>
          <w:sz w:val="24"/>
          <w:szCs w:val="24"/>
        </w:rPr>
        <w:t>населения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на основании результатов выполнения установленных нормативов с последующим награждением знаками отличия Комплекса ГТО;</w:t>
      </w:r>
    </w:p>
    <w:p w:rsidR="000D7220" w:rsidRPr="00450A94" w:rsidRDefault="000D7220" w:rsidP="000D7220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i/>
          <w:sz w:val="24"/>
          <w:szCs w:val="24"/>
        </w:rPr>
        <w:t>вторая часть  (спортивная)</w:t>
      </w:r>
      <w:r w:rsidRPr="00450A94">
        <w:rPr>
          <w:rFonts w:ascii="Times New Roman" w:hAnsi="Times New Roman"/>
          <w:sz w:val="24"/>
          <w:szCs w:val="24"/>
        </w:rPr>
        <w:t xml:space="preserve"> направлена на привлечение граждан к регулярным занятиям физической культурой и спортом с учетом возрастных групп населения с целью выполнения разрядных нормативов и получения массовых спортивных разрядов»</w:t>
      </w:r>
      <w:r w:rsidR="00472A23" w:rsidRPr="00450A94">
        <w:rPr>
          <w:rFonts w:ascii="Times New Roman" w:hAnsi="Times New Roman"/>
          <w:sz w:val="24"/>
          <w:szCs w:val="24"/>
        </w:rPr>
        <w:t>.</w:t>
      </w:r>
    </w:p>
    <w:p w:rsidR="006375BB" w:rsidRPr="00450A94" w:rsidRDefault="006375BB" w:rsidP="000D72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A94">
        <w:rPr>
          <w:rFonts w:ascii="Times New Roman" w:hAnsi="Times New Roman"/>
          <w:b/>
          <w:sz w:val="24"/>
          <w:szCs w:val="24"/>
          <w:u w:val="single"/>
        </w:rPr>
        <w:t>3. Часть 3.1. «</w:t>
      </w:r>
      <w:r w:rsidR="004438FA" w:rsidRPr="00450A94">
        <w:rPr>
          <w:rFonts w:ascii="Times New Roman" w:hAnsi="Times New Roman"/>
          <w:b/>
          <w:sz w:val="24"/>
          <w:szCs w:val="24"/>
          <w:u w:val="single"/>
        </w:rPr>
        <w:t>Учебный план</w:t>
      </w:r>
      <w:r w:rsidRPr="00450A94">
        <w:rPr>
          <w:rFonts w:ascii="Times New Roman" w:hAnsi="Times New Roman"/>
          <w:b/>
          <w:sz w:val="24"/>
          <w:szCs w:val="24"/>
          <w:u w:val="single"/>
        </w:rPr>
        <w:t>» раздела 3. «Организационный раздел»  читать в следующей редакции:</w:t>
      </w:r>
    </w:p>
    <w:p w:rsidR="00C303C4" w:rsidRPr="00450A94" w:rsidRDefault="00624D1D" w:rsidP="00C303C4">
      <w:pPr>
        <w:jc w:val="both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«</w:t>
      </w:r>
      <w:r w:rsidR="006375BB" w:rsidRPr="00450A94">
        <w:rPr>
          <w:rFonts w:ascii="Times New Roman" w:hAnsi="Times New Roman"/>
          <w:b/>
          <w:sz w:val="24"/>
          <w:szCs w:val="24"/>
        </w:rPr>
        <w:t xml:space="preserve">3.1.Учебный  план МОУ </w:t>
      </w:r>
      <w:r w:rsidR="00AE0424" w:rsidRPr="00450A94">
        <w:rPr>
          <w:rFonts w:ascii="Times New Roman" w:hAnsi="Times New Roman"/>
          <w:b/>
          <w:sz w:val="24"/>
          <w:szCs w:val="24"/>
        </w:rPr>
        <w:t>средней школы № 2</w:t>
      </w:r>
      <w:r w:rsidR="006375BB" w:rsidRPr="00450A94">
        <w:rPr>
          <w:rFonts w:ascii="Times New Roman" w:hAnsi="Times New Roman"/>
          <w:b/>
          <w:sz w:val="24"/>
          <w:szCs w:val="24"/>
        </w:rPr>
        <w:t xml:space="preserve"> для  начального общего образования по Федеральному государственному образовательному стандарту начального общего образования</w:t>
      </w:r>
    </w:p>
    <w:p w:rsidR="00C303C4" w:rsidRPr="00450A94" w:rsidRDefault="00C303C4" w:rsidP="00C303C4">
      <w:pPr>
        <w:jc w:val="both"/>
        <w:rPr>
          <w:rFonts w:ascii="Times New Roman" w:eastAsiaTheme="minorHAnsi" w:hAnsi="Times New Roman"/>
        </w:rPr>
      </w:pPr>
    </w:p>
    <w:p w:rsidR="00025FD5" w:rsidRPr="00450A94" w:rsidRDefault="00025FD5" w:rsidP="00025FD5">
      <w:pPr>
        <w:rPr>
          <w:rFonts w:ascii="Times New Roman" w:hAnsi="Times New Roman"/>
          <w:b/>
        </w:rPr>
      </w:pPr>
      <w:r w:rsidRPr="00450A94">
        <w:rPr>
          <w:rFonts w:ascii="Times New Roman" w:hAnsi="Times New Roman"/>
          <w:b/>
        </w:rPr>
        <w:t>1. ПОЯСНИТЕЛЬНАЯ ЗАПИСКА</w:t>
      </w:r>
    </w:p>
    <w:p w:rsidR="00025FD5" w:rsidRPr="00450A94" w:rsidRDefault="00025FD5" w:rsidP="00025FD5">
      <w:pPr>
        <w:rPr>
          <w:rFonts w:ascii="Times New Roman" w:hAnsi="Times New Roman"/>
        </w:rPr>
      </w:pPr>
    </w:p>
    <w:p w:rsidR="00025FD5" w:rsidRPr="00450A94" w:rsidRDefault="00025FD5" w:rsidP="00025FD5">
      <w:pPr>
        <w:pStyle w:val="a4"/>
        <w:ind w:left="0"/>
        <w:rPr>
          <w:rFonts w:ascii="Times New Roman" w:hAnsi="Times New Roman" w:cs="Times New Roman"/>
          <w:b/>
        </w:rPr>
      </w:pPr>
      <w:r w:rsidRPr="00450A94">
        <w:rPr>
          <w:rFonts w:ascii="Times New Roman" w:hAnsi="Times New Roman" w:cs="Times New Roman"/>
          <w:b/>
        </w:rPr>
        <w:t>1.1.Общие положения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</w:t>
      </w:r>
      <w:r w:rsidRPr="00450A94">
        <w:rPr>
          <w:rFonts w:ascii="Times New Roman" w:hAnsi="Times New Roman"/>
          <w:b/>
        </w:rPr>
        <w:t xml:space="preserve">    Учебный план  начального общего образования  МОУ  средняя школа № 2  (далее – учебный план) </w:t>
      </w:r>
      <w:r w:rsidRPr="00450A94">
        <w:rPr>
          <w:rFonts w:ascii="Times New Roman" w:hAnsi="Times New Roman"/>
        </w:rPr>
        <w:t xml:space="preserve">разработан на основе федерального государственного образовательного  стандарта  начального общего образования. 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 Учебный план является составной частью  Образовательной программы начального общего образования муниципального общеобразовательного учреждения средней общеобразовательной  школы № 2 им. К.Д. Бальмонта (далее по тексту – школа).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Учебный план школы  соответствует действующему законодательству Российской Федерации в области образования, обеспечивает исполнение федерального государственного образовательного стандарта начального общего образования.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Учебный план школы – нормативный правовой акт, который устанавливает перечень, трудоемкость, последовательность и распределение по периодам обучения учебных предметов, курсов, объем учебного времени, отводимого на их изучение, формы промежуточной аттестации.  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Учебный план является нормативной базой для определения соответствующих объемов финансирования образовательной деятельности школы. 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Учебный план реализует преемственность между начальным общим и  основным общим образованием (ст. 63 Федерального   закона   №273-ФЗ от 29 декабря 2012 г. «Об образовании в Российской Федерации»). При составлении учебного плана сохранены основные принципы преемственности и непрерывности, определяющие логику построения  рабочих программ учебных  предметов с учетом возрастающей сложности учебного материала, учитывающие возрастные особенности обучающихся. 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lastRenderedPageBreak/>
        <w:t xml:space="preserve">   Учебным планом предусмотрено обеспечение государственных гарантий доступности и равных возможностей получения общего образования; обеспечение интеграции содержания образования; формирование информационной культуры обучающихся. 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  <w:b/>
          <w:bCs/>
        </w:rPr>
      </w:pPr>
      <w:r w:rsidRPr="00450A94">
        <w:rPr>
          <w:rFonts w:ascii="Times New Roman" w:hAnsi="Times New Roman"/>
        </w:rPr>
        <w:t xml:space="preserve">При составлении учебного плана школа  руководствовалась следующими </w:t>
      </w:r>
      <w:r w:rsidRPr="00450A94">
        <w:rPr>
          <w:rFonts w:ascii="Times New Roman" w:hAnsi="Times New Roman"/>
          <w:i/>
          <w:iCs/>
        </w:rPr>
        <w:t>нормативными документами</w:t>
      </w:r>
      <w:r w:rsidRPr="00450A94">
        <w:rPr>
          <w:rFonts w:ascii="Times New Roman" w:hAnsi="Times New Roman"/>
        </w:rPr>
        <w:t>:</w:t>
      </w:r>
      <w:r w:rsidRPr="00450A94">
        <w:rPr>
          <w:rFonts w:ascii="Times New Roman" w:hAnsi="Times New Roman"/>
          <w:b/>
          <w:bCs/>
        </w:rPr>
        <w:t> 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  <w:bCs/>
        </w:rPr>
      </w:pPr>
      <w:r w:rsidRPr="00450A94">
        <w:rPr>
          <w:rFonts w:ascii="Times New Roman" w:hAnsi="Times New Roman"/>
          <w:bCs/>
        </w:rPr>
        <w:t>1. Конституция Российской Федерации.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  <w:bCs/>
        </w:rPr>
      </w:pPr>
      <w:r w:rsidRPr="00450A94">
        <w:rPr>
          <w:rFonts w:ascii="Times New Roman" w:hAnsi="Times New Roman"/>
          <w:bCs/>
        </w:rPr>
        <w:t>2.  Федеральный закон   № 273-ФЗ от 29 декабря 2012 «Об образовании в Российской Федерации» (в действующей редакции).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  <w:bCs/>
        </w:rPr>
        <w:t xml:space="preserve">3. </w:t>
      </w:r>
      <w:r w:rsidRPr="00450A94">
        <w:rPr>
          <w:rFonts w:ascii="Times New Roman" w:hAnsi="Times New Roman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№ 373 (в ред. Приказов </w:t>
      </w:r>
      <w:proofErr w:type="spellStart"/>
      <w:r w:rsidRPr="00450A94">
        <w:rPr>
          <w:rFonts w:ascii="Times New Roman" w:hAnsi="Times New Roman"/>
        </w:rPr>
        <w:t>Минобрнауки</w:t>
      </w:r>
      <w:proofErr w:type="spellEnd"/>
      <w:r w:rsidRPr="00450A94">
        <w:rPr>
          <w:rFonts w:ascii="Times New Roman" w:hAnsi="Times New Roman"/>
        </w:rPr>
        <w:t xml:space="preserve"> России от 26.11.2010 </w:t>
      </w:r>
      <w:hyperlink r:id="rId5" w:history="1">
        <w:r w:rsidRPr="00450A94">
          <w:rPr>
            <w:rFonts w:ascii="Times New Roman" w:hAnsi="Times New Roman"/>
          </w:rPr>
          <w:t>N 1241</w:t>
        </w:r>
      </w:hyperlink>
      <w:r w:rsidRPr="00450A94">
        <w:rPr>
          <w:rFonts w:ascii="Times New Roman" w:hAnsi="Times New Roman"/>
        </w:rPr>
        <w:t xml:space="preserve">, от 22.09.2011 </w:t>
      </w:r>
      <w:hyperlink r:id="rId6" w:history="1">
        <w:r w:rsidRPr="00450A94">
          <w:rPr>
            <w:rFonts w:ascii="Times New Roman" w:hAnsi="Times New Roman"/>
          </w:rPr>
          <w:t>N 2357</w:t>
        </w:r>
      </w:hyperlink>
      <w:r w:rsidRPr="00450A94">
        <w:rPr>
          <w:rFonts w:ascii="Times New Roman" w:hAnsi="Times New Roman"/>
        </w:rPr>
        <w:t xml:space="preserve">, от 18.12.2012 </w:t>
      </w:r>
      <w:hyperlink r:id="rId7" w:history="1">
        <w:r w:rsidRPr="00450A94">
          <w:rPr>
            <w:rFonts w:ascii="Times New Roman" w:hAnsi="Times New Roman"/>
          </w:rPr>
          <w:t>N 1060</w:t>
        </w:r>
      </w:hyperlink>
      <w:r w:rsidRPr="00450A94">
        <w:rPr>
          <w:rFonts w:ascii="Times New Roman" w:hAnsi="Times New Roman"/>
        </w:rPr>
        <w:t xml:space="preserve">, </w:t>
      </w:r>
      <w:proofErr w:type="gramStart"/>
      <w:r w:rsidRPr="00450A94">
        <w:rPr>
          <w:rFonts w:ascii="Times New Roman" w:hAnsi="Times New Roman"/>
        </w:rPr>
        <w:t>от</w:t>
      </w:r>
      <w:proofErr w:type="gramEnd"/>
      <w:r w:rsidRPr="00450A94">
        <w:rPr>
          <w:rFonts w:ascii="Times New Roman" w:hAnsi="Times New Roman"/>
        </w:rPr>
        <w:t xml:space="preserve">  29.12.2014 </w:t>
      </w:r>
      <w:hyperlink r:id="rId8" w:history="1">
        <w:r w:rsidRPr="00450A94">
          <w:rPr>
            <w:rFonts w:ascii="Times New Roman" w:hAnsi="Times New Roman"/>
          </w:rPr>
          <w:t>N 1643</w:t>
        </w:r>
      </w:hyperlink>
      <w:r w:rsidRPr="00450A94">
        <w:rPr>
          <w:rFonts w:ascii="Times New Roman" w:hAnsi="Times New Roman"/>
        </w:rPr>
        <w:t>. от 31.12.2015  N 1576)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4. </w:t>
      </w:r>
      <w:hyperlink r:id="rId9" w:tgtFrame="_parent" w:history="1">
        <w:r w:rsidRPr="00450A94">
          <w:rPr>
            <w:rStyle w:val="afd"/>
            <w:rFonts w:ascii="Times New Roman" w:hAnsi="Times New Roman"/>
          </w:rPr>
          <w:t xml:space="preserve">Приказ Министерства образования и науки РФ от 30.08.2013 года  № 1015 </w:t>
        </w:r>
      </w:hyperlink>
      <w:r w:rsidRPr="00450A94">
        <w:rPr>
          <w:rFonts w:ascii="Times New Roman" w:hAnsi="Times New Roman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>5. Письмо Министерства образования и науки Российской Федерации от 22.08.2012 № 08-250 «Об обучении основам религиозных культур и светской этики в общеобразовательных учреждениях РФ»;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6.Приказ </w:t>
      </w:r>
      <w:proofErr w:type="spellStart"/>
      <w:r w:rsidRPr="00450A94">
        <w:rPr>
          <w:rFonts w:ascii="Times New Roman" w:hAnsi="Times New Roman"/>
        </w:rPr>
        <w:t>Минобрнауки</w:t>
      </w:r>
      <w:proofErr w:type="spellEnd"/>
      <w:r w:rsidRPr="00450A94">
        <w:rPr>
          <w:rFonts w:ascii="Times New Roman" w:hAnsi="Times New Roman"/>
        </w:rPr>
        <w:t xml:space="preserve"> России от 31.03.2014 N 253 (ред. от 21.04.2016)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7. Постановление Главного государственного санитарного врача Российской Федерации от 29 декабря 2010 г. № 189 «Об утверждении </w:t>
      </w:r>
      <w:proofErr w:type="spellStart"/>
      <w:r w:rsidRPr="00450A94">
        <w:rPr>
          <w:rFonts w:ascii="Times New Roman" w:hAnsi="Times New Roman"/>
        </w:rPr>
        <w:t>СанПиН</w:t>
      </w:r>
      <w:proofErr w:type="spellEnd"/>
      <w:r w:rsidRPr="00450A94">
        <w:rPr>
          <w:rFonts w:ascii="Times New Roman" w:hAnsi="Times New Roman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Учебный план разработан с учетом положений Примерной основной  образовательной  программы  основного общего образования, одобренной  решением  федерального </w:t>
      </w:r>
      <w:proofErr w:type="spellStart"/>
      <w:r w:rsidRPr="00450A94">
        <w:rPr>
          <w:rFonts w:ascii="Times New Roman" w:hAnsi="Times New Roman"/>
        </w:rPr>
        <w:t>учебно</w:t>
      </w:r>
      <w:proofErr w:type="spellEnd"/>
      <w:r w:rsidRPr="00450A94">
        <w:rPr>
          <w:rFonts w:ascii="Times New Roman" w:hAnsi="Times New Roman"/>
        </w:rPr>
        <w:t xml:space="preserve"> - методического объединения по общему образованию (протокол от 08.04.2015г. № 1/15).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При составлении учебного плана учтены также положения локальных актов МОУ средняя школа №2: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>- Устав муниципального общеобразовательного учреждения средней общеобразовательной школы № 2 им. К.Д. Бальмонта.</w:t>
      </w:r>
    </w:p>
    <w:p w:rsidR="00025FD5" w:rsidRPr="00450A94" w:rsidRDefault="00025FD5" w:rsidP="00025FD5">
      <w:pPr>
        <w:pStyle w:val="a4"/>
        <w:spacing w:before="120"/>
        <w:ind w:left="0"/>
        <w:jc w:val="both"/>
        <w:rPr>
          <w:rFonts w:ascii="Times New Roman" w:hAnsi="Times New Roman" w:cs="Times New Roman"/>
        </w:rPr>
      </w:pPr>
      <w:r w:rsidRPr="00450A94">
        <w:rPr>
          <w:rFonts w:ascii="Times New Roman" w:hAnsi="Times New Roman" w:cs="Times New Roman"/>
          <w:bCs/>
        </w:rPr>
        <w:t xml:space="preserve">- Положение об Образовательной программе муниципального общеобразовательного учреждения </w:t>
      </w:r>
      <w:r w:rsidRPr="00450A94">
        <w:rPr>
          <w:rFonts w:ascii="Times New Roman" w:hAnsi="Times New Roman" w:cs="Times New Roman"/>
        </w:rPr>
        <w:t>средней общеобразовательной школы № 2 им. К. Д. Бальмонта;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  <w:color w:val="000000"/>
        </w:rPr>
      </w:pPr>
      <w:r w:rsidRPr="00450A94">
        <w:rPr>
          <w:rFonts w:ascii="Times New Roman" w:hAnsi="Times New Roman"/>
        </w:rPr>
        <w:t xml:space="preserve">-  Программа развития </w:t>
      </w:r>
      <w:r w:rsidRPr="00450A94">
        <w:rPr>
          <w:rFonts w:ascii="Times New Roman" w:hAnsi="Times New Roman"/>
          <w:bCs/>
        </w:rPr>
        <w:t xml:space="preserve">муниципального общеобразовательного учреждения </w:t>
      </w:r>
      <w:r w:rsidRPr="00450A94">
        <w:rPr>
          <w:rFonts w:ascii="Times New Roman" w:hAnsi="Times New Roman"/>
        </w:rPr>
        <w:t xml:space="preserve">средней </w:t>
      </w:r>
      <w:r w:rsidRPr="00450A94">
        <w:rPr>
          <w:rFonts w:ascii="Times New Roman" w:hAnsi="Times New Roman"/>
          <w:color w:val="000000"/>
        </w:rPr>
        <w:t xml:space="preserve">общеобразовательной школы № 2 им. К. Д. Бальмонта; </w:t>
      </w:r>
    </w:p>
    <w:p w:rsidR="00025FD5" w:rsidRPr="00450A94" w:rsidRDefault="00025FD5" w:rsidP="00025FD5">
      <w:pPr>
        <w:tabs>
          <w:tab w:val="left" w:pos="993"/>
        </w:tabs>
        <w:spacing w:before="120"/>
        <w:jc w:val="both"/>
        <w:rPr>
          <w:rFonts w:ascii="Times New Roman" w:hAnsi="Times New Roman"/>
          <w:color w:val="000000"/>
        </w:rPr>
      </w:pPr>
      <w:r w:rsidRPr="00450A94">
        <w:rPr>
          <w:rFonts w:ascii="Times New Roman" w:hAnsi="Times New Roman"/>
          <w:color w:val="000000"/>
        </w:rPr>
        <w:t>- Положение об    Управляющем совете муниципального общеобразовательного учреждения средней общеобразовательной школы  № 2 им. К.Д. Бальмонта;</w:t>
      </w:r>
    </w:p>
    <w:p w:rsidR="00025FD5" w:rsidRPr="00450A94" w:rsidRDefault="00025FD5" w:rsidP="00025FD5">
      <w:pPr>
        <w:tabs>
          <w:tab w:val="left" w:pos="993"/>
        </w:tabs>
        <w:spacing w:before="120"/>
        <w:jc w:val="both"/>
        <w:rPr>
          <w:rFonts w:ascii="Times New Roman" w:hAnsi="Times New Roman"/>
          <w:color w:val="000000"/>
        </w:rPr>
      </w:pPr>
      <w:r w:rsidRPr="00450A94">
        <w:rPr>
          <w:rFonts w:ascii="Times New Roman" w:hAnsi="Times New Roman"/>
          <w:color w:val="000000"/>
        </w:rPr>
        <w:lastRenderedPageBreak/>
        <w:t>- Положение о   педагогическом совете муниципального общеобразовательного учреждения средней общеобразовательной школы  № 2 им. К.Д. Бальмонта;</w:t>
      </w:r>
    </w:p>
    <w:p w:rsidR="00025FD5" w:rsidRPr="00450A94" w:rsidRDefault="00025FD5" w:rsidP="00025FD5">
      <w:pPr>
        <w:tabs>
          <w:tab w:val="left" w:pos="993"/>
        </w:tabs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>- Положение о порядке разработки, утверждения, реализации и корректировки рабочих программ учебных предметов,  курсов и модулей  (ФГОС);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  <w:color w:val="000000"/>
        </w:rPr>
      </w:pPr>
      <w:r w:rsidRPr="00450A94">
        <w:rPr>
          <w:rFonts w:ascii="Times New Roman" w:hAnsi="Times New Roman"/>
          <w:color w:val="000000"/>
        </w:rPr>
        <w:t xml:space="preserve">- </w:t>
      </w:r>
      <w:r w:rsidRPr="00450A94">
        <w:rPr>
          <w:rFonts w:ascii="Times New Roman" w:hAnsi="Times New Roman"/>
        </w:rPr>
        <w:t xml:space="preserve">Положение о формах, периодичности и порядке текущего контроля успеваемости и  промежуточной аттестации обучающихся   муниципального общеобразовательного учреждения </w:t>
      </w:r>
      <w:r w:rsidRPr="00450A94">
        <w:rPr>
          <w:rFonts w:ascii="Times New Roman" w:hAnsi="Times New Roman"/>
          <w:color w:val="000000"/>
          <w:shd w:val="clear" w:color="auto" w:fill="FFFFFF"/>
        </w:rPr>
        <w:t>средней  общеобразовательной  школы № 2  им. К.Д. Бальмонта</w:t>
      </w:r>
      <w:r w:rsidRPr="00450A94">
        <w:rPr>
          <w:rStyle w:val="Zag11"/>
          <w:rFonts w:ascii="Times New Roman" w:eastAsia="@Arial Unicode MS" w:hAnsi="Times New Roman"/>
        </w:rPr>
        <w:t>;</w:t>
      </w:r>
    </w:p>
    <w:p w:rsidR="00025FD5" w:rsidRPr="00450A94" w:rsidRDefault="00025FD5" w:rsidP="00025FD5">
      <w:pPr>
        <w:tabs>
          <w:tab w:val="left" w:pos="993"/>
        </w:tabs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>- Положение о порядке  и основаниях  перевода в следующий класс   учащихся муниципального общеобразовательного учреждения средней общеобразовательной школы №2 им. К.Д. Бальмонта.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Учебный план   соответствует действующему законодательству Российской Федерации в области образования, обеспечивает исполнение государственного образовательного  стандарта общего образования.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Учебный план школы направлен на создание условий, обеспечивающих освоение  учащимися образовательной  программы  начального общего образования, достижение ими оптимального уровня образованности, соответствующего возрастным особенностям, а также реализацию индивидуальных  склонностей, интересов и способностей к социальному самоопределению.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Выполнение учебного плана обеспечено учебниками и программно-методической литературой согласно Федеральному перечню.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  <w:spacing w:val="6"/>
        </w:rPr>
        <w:t xml:space="preserve">  </w:t>
      </w:r>
      <w:r w:rsidRPr="00450A94">
        <w:rPr>
          <w:rFonts w:ascii="Times New Roman" w:hAnsi="Times New Roman"/>
        </w:rPr>
        <w:t xml:space="preserve">Учебный   план начального общего образования   на 2019-2020 учебный год  обеспечивает выполнение Санитарно-эпидемиологических     правил     и     нормативов     </w:t>
      </w:r>
      <w:proofErr w:type="spellStart"/>
      <w:r w:rsidRPr="00450A94">
        <w:rPr>
          <w:rFonts w:ascii="Times New Roman" w:hAnsi="Times New Roman"/>
        </w:rPr>
        <w:t>СанПиН</w:t>
      </w:r>
      <w:proofErr w:type="spellEnd"/>
      <w:r w:rsidRPr="00450A94">
        <w:rPr>
          <w:rFonts w:ascii="Times New Roman" w:hAnsi="Times New Roman"/>
        </w:rPr>
        <w:t xml:space="preserve"> 2.4.2.2821-10 «Санитарно-эпидемиологические требования к условиям и организации      обучения      в      общеобразовательных      учреждениях»  (Постановление     Главного     государственного     санитарного     врача Российской Федерации от 29 декабря 2010 г. № 189  в действующей редакции).   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</w:t>
      </w:r>
      <w:r w:rsidRPr="00450A94">
        <w:rPr>
          <w:rFonts w:ascii="Times New Roman" w:hAnsi="Times New Roman"/>
          <w:b/>
        </w:rPr>
        <w:t xml:space="preserve">Учебный план  </w:t>
      </w:r>
      <w:r w:rsidRPr="00450A94">
        <w:rPr>
          <w:rFonts w:ascii="Times New Roman" w:hAnsi="Times New Roman"/>
        </w:rPr>
        <w:t>ориентирован на 4-летний нормативный срок освоения образовательной  программы</w:t>
      </w:r>
      <w:r w:rsidRPr="00450A94">
        <w:rPr>
          <w:rFonts w:ascii="Times New Roman" w:hAnsi="Times New Roman"/>
          <w:b/>
        </w:rPr>
        <w:t xml:space="preserve"> начального  общего образования</w:t>
      </w:r>
      <w:r w:rsidRPr="00450A94">
        <w:rPr>
          <w:rFonts w:ascii="Times New Roman" w:hAnsi="Times New Roman"/>
        </w:rPr>
        <w:t>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Продолжительность учебного года составляет 34 недели для 2-4 классов, 33  недели для 1 классов. Продолжительность каникул в течение учебного года составляет 30 календарных дней, летом  - 13 недель. Для  учащихся 1 классов устанавливаются дополнительные   недельные каникулы в феврале.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  <w:color w:val="9BBB59"/>
        </w:rPr>
        <w:t xml:space="preserve">  </w:t>
      </w:r>
      <w:r w:rsidRPr="00450A94">
        <w:rPr>
          <w:rFonts w:ascii="Times New Roman" w:hAnsi="Times New Roman"/>
        </w:rPr>
        <w:t xml:space="preserve">Учебный план рассчитан на 5 – дневную учебную неделю. Продолжительность урока (академический час) составляет 40 минут, за исключением 1 классов.  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Обучение в 1-м классе осуществляется с соблюдением следующих дополнительных требований:</w:t>
      </w:r>
    </w:p>
    <w:p w:rsidR="00025FD5" w:rsidRPr="00450A94" w:rsidRDefault="00025FD5" w:rsidP="00025FD5">
      <w:pPr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>- учебные занятия проводятся по 5-дневной учебной неделе и только в первую смену;</w:t>
      </w:r>
    </w:p>
    <w:p w:rsidR="00025FD5" w:rsidRPr="00450A94" w:rsidRDefault="00025FD5" w:rsidP="00025FD5">
      <w:pPr>
        <w:jc w:val="both"/>
        <w:rPr>
          <w:rFonts w:ascii="Times New Roman" w:hAnsi="Times New Roman"/>
          <w:color w:val="000000"/>
          <w:spacing w:val="-5"/>
        </w:rPr>
      </w:pPr>
      <w:r w:rsidRPr="00450A94">
        <w:rPr>
          <w:rFonts w:ascii="Times New Roman" w:hAnsi="Times New Roman"/>
        </w:rPr>
        <w:t>- используется "ступенчатый" режим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</w:t>
      </w:r>
      <w:r w:rsidRPr="00450A94">
        <w:rPr>
          <w:rFonts w:ascii="Times New Roman" w:hAnsi="Times New Roman"/>
          <w:color w:val="000000"/>
          <w:spacing w:val="-5"/>
        </w:rPr>
        <w:t>й);</w:t>
      </w:r>
    </w:p>
    <w:p w:rsidR="00025FD5" w:rsidRPr="00450A94" w:rsidRDefault="00025FD5" w:rsidP="00025FD5">
      <w:pPr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>- организация в середине учебного дня динамической паузы продолжительностью 40 минут;</w:t>
      </w:r>
    </w:p>
    <w:p w:rsidR="00025FD5" w:rsidRPr="00450A94" w:rsidRDefault="00025FD5" w:rsidP="00025FD5">
      <w:pPr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>- обучение проводится без балльного оценивания знаний обучающихся и домашних заданий.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lastRenderedPageBreak/>
        <w:t xml:space="preserve">  Образовательная  недельная  нагрузка  во всех классах равномерно распределена  в течение учебной недели, при этом объем максимальной допустимой нагрузки в течение дня составляет</w:t>
      </w:r>
      <w:r w:rsidRPr="00450A94">
        <w:rPr>
          <w:rFonts w:ascii="Times New Roman" w:hAnsi="Times New Roman"/>
          <w:color w:val="000000"/>
          <w:spacing w:val="1"/>
        </w:rPr>
        <w:t xml:space="preserve">: для обучающихся 1-х </w:t>
      </w:r>
      <w:r w:rsidRPr="00450A94">
        <w:rPr>
          <w:rFonts w:ascii="Times New Roman" w:hAnsi="Times New Roman"/>
          <w:color w:val="000000"/>
          <w:spacing w:val="-1"/>
        </w:rPr>
        <w:t>классов - 4 урока и 1 день в неделю - 5 уроков з</w:t>
      </w:r>
      <w:r w:rsidRPr="00450A94">
        <w:rPr>
          <w:rFonts w:ascii="Times New Roman" w:hAnsi="Times New Roman"/>
          <w:color w:val="000000"/>
          <w:spacing w:val="1"/>
        </w:rPr>
        <w:t xml:space="preserve">а счет урока физической культуры; для обучающихся 2-4 классов - не более 5 </w:t>
      </w:r>
      <w:r w:rsidRPr="00450A94">
        <w:rPr>
          <w:rFonts w:ascii="Times New Roman" w:hAnsi="Times New Roman"/>
          <w:color w:val="000000"/>
        </w:rPr>
        <w:t>уроков в день</w:t>
      </w:r>
      <w:r w:rsidRPr="00450A94">
        <w:rPr>
          <w:rFonts w:ascii="Times New Roman" w:hAnsi="Times New Roman"/>
          <w:color w:val="000000"/>
          <w:spacing w:val="-1"/>
        </w:rPr>
        <w:t>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Учебный план определяет перечень, трудоемкость, последовательность и распределение по  годам обучения учебных предметов, формы промежуточной аттестации обучающихся.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>Учебный план 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  <w:color w:val="9BBB59"/>
        </w:rPr>
        <w:t xml:space="preserve"> </w:t>
      </w:r>
      <w:r w:rsidRPr="00450A94">
        <w:rPr>
          <w:rFonts w:ascii="Times New Roman" w:hAnsi="Times New Roman"/>
        </w:rPr>
        <w:t xml:space="preserve">Учебный план школы направлен на создание условий, обеспечивающих освоение  учащимися </w:t>
      </w:r>
      <w:r w:rsidRPr="00450A94">
        <w:rPr>
          <w:rFonts w:ascii="Times New Roman" w:hAnsi="Times New Roman"/>
          <w:b/>
        </w:rPr>
        <w:t>образовательной программы  начального общего образования,</w:t>
      </w:r>
      <w:r w:rsidRPr="00450A94">
        <w:rPr>
          <w:rFonts w:ascii="Times New Roman" w:hAnsi="Times New Roman"/>
        </w:rPr>
        <w:t xml:space="preserve"> достижение ими оптимального уровня образованности, соответствующего федеральным государственным образовательным стандартам и   возрастным особенностям,  </w:t>
      </w:r>
      <w:r w:rsidRPr="00450A94">
        <w:rPr>
          <w:rFonts w:ascii="Times New Roman" w:hAnsi="Times New Roman"/>
          <w:i/>
        </w:rPr>
        <w:t xml:space="preserve"> </w:t>
      </w:r>
      <w:r w:rsidRPr="00450A94">
        <w:rPr>
          <w:rFonts w:ascii="Times New Roman" w:hAnsi="Times New Roman"/>
        </w:rPr>
        <w:t xml:space="preserve">готовности  к получению  основного общего   образования, а также реализацию индивидуальных  склонностей, интересов и способностей.   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Образование в начальной школе является базой, фундаментом всего последующего обучения. В первую очередь, это касается сформированности «универсальных учебных действий», обеспечивающих «умение учиться». Начальное образование закладывает основу формирования учебной деятельности ребенка – систему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Именно  этот уровень образования должен обеспечить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одноклассниками. 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</w:t>
      </w:r>
      <w:proofErr w:type="gramStart"/>
      <w:r w:rsidRPr="00450A94">
        <w:rPr>
          <w:rFonts w:ascii="Times New Roman" w:hAnsi="Times New Roman"/>
        </w:rPr>
        <w:t xml:space="preserve">Целью реализации </w:t>
      </w:r>
      <w:r w:rsidRPr="00450A94">
        <w:rPr>
          <w:rFonts w:ascii="Times New Roman" w:hAnsi="Times New Roman"/>
          <w:b/>
        </w:rPr>
        <w:t xml:space="preserve">образовательной программы начального общего образования   </w:t>
      </w:r>
      <w:r w:rsidRPr="00450A94">
        <w:rPr>
          <w:rFonts w:ascii="Times New Roman" w:hAnsi="Times New Roman"/>
        </w:rPr>
        <w:t>в  школе является создание условий для развития и воспитания личности младшего школьника в соответствии с требованиями ФГОС начального общего образования; обеспечение планируемых результатов по достижению выпускником начальной  общеобразовательной школы целевых установок,  универсальных учебных действий,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возраста.</w:t>
      </w:r>
      <w:proofErr w:type="gramEnd"/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Учебный план отражает содержание образования, которое обеспечивает достижение важнейших целей современного начального общего  образования: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>- готовность обучающихся к   продолжению образования, их приобщение к информационным технологиям;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>- формирование  установок здорового образа жизни, элементарных правил поведения в экстремальных ситуациях;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- личностное развитие </w:t>
      </w:r>
      <w:proofErr w:type="gramStart"/>
      <w:r w:rsidRPr="00450A94">
        <w:rPr>
          <w:rFonts w:ascii="Times New Roman" w:hAnsi="Times New Roman"/>
        </w:rPr>
        <w:t>обучающегося</w:t>
      </w:r>
      <w:proofErr w:type="gramEnd"/>
      <w:r w:rsidRPr="00450A94">
        <w:rPr>
          <w:rFonts w:ascii="Times New Roman" w:hAnsi="Times New Roman"/>
        </w:rPr>
        <w:t xml:space="preserve"> в соответствии с его индивидуальностью.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При реализации учебного плана в ходе освоения образовательной программы  начального общего образования формируются базовые основы и фундамент всего последующего обучения, в том числе: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lastRenderedPageBreak/>
        <w:t>- закладывается основа формирования учебной деятельности ребёнка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>- формируются универсальные учебные действия;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>- 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При конструировании учебного плана учтены также особенности образовательной программы начального  общего образования  УМК «Перспектива» и рекомендации группы разработчиков УМК. 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Школа оставляет за собой право по своему усмотрению использовать часы обязательной части учебного плана на различные виды деятельности по каждому предмету (проектная деятельность, практические и лабораторные занятия, экскурсии и т.д.). 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</w:p>
    <w:p w:rsidR="00025FD5" w:rsidRPr="00450A94" w:rsidRDefault="00025FD5" w:rsidP="00025FD5">
      <w:pPr>
        <w:rPr>
          <w:rFonts w:ascii="Times New Roman" w:hAnsi="Times New Roman"/>
          <w:b/>
        </w:rPr>
      </w:pPr>
      <w:r w:rsidRPr="00450A94">
        <w:rPr>
          <w:rFonts w:ascii="Times New Roman" w:hAnsi="Times New Roman"/>
          <w:b/>
        </w:rPr>
        <w:t>1.2. Характеристика содержаний образования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 Учебный план обеспечивает реализацию требований  ФГОС, обязательная часть учебного плана определяет состав обязательных учебных предметов для реализации образовательной программы начального общего образования и учебное время, отводимое на их изучение по классам (годам) обучения, а также общий объём нагрузки и максимальный объём аудиторной нагрузки обучающихся. Каждый учебный предмет решает собственные задачи реализации содержания образования в соответствии с тре</w:t>
      </w:r>
      <w:r w:rsidRPr="00450A94">
        <w:rPr>
          <w:rFonts w:ascii="Times New Roman" w:hAnsi="Times New Roman"/>
        </w:rPr>
        <w:softHyphen/>
        <w:t>бованиями Стандарта.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Содержание образования на уровне начального общего образования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 w:rsidRPr="00450A94">
        <w:rPr>
          <w:rFonts w:ascii="Times New Roman" w:hAnsi="Times New Roman"/>
        </w:rPr>
        <w:t>деятельностного</w:t>
      </w:r>
      <w:proofErr w:type="spellEnd"/>
      <w:r w:rsidRPr="00450A94">
        <w:rPr>
          <w:rFonts w:ascii="Times New Roman" w:hAnsi="Times New Roman"/>
        </w:rPr>
        <w:t xml:space="preserve"> подхода и индивидуализации </w:t>
      </w:r>
      <w:proofErr w:type="gramStart"/>
      <w:r w:rsidRPr="00450A94">
        <w:rPr>
          <w:rFonts w:ascii="Times New Roman" w:hAnsi="Times New Roman"/>
        </w:rPr>
        <w:t>обучения по</w:t>
      </w:r>
      <w:proofErr w:type="gramEnd"/>
      <w:r w:rsidRPr="00450A94">
        <w:rPr>
          <w:rFonts w:ascii="Times New Roman" w:hAnsi="Times New Roman"/>
        </w:rPr>
        <w:t xml:space="preserve"> каждому предмету (математика, окружающий мир, технология).  Каждый учебный предмет решает собственные задачи реализации содержания образования в соответствии с тре</w:t>
      </w:r>
      <w:r w:rsidRPr="00450A94">
        <w:rPr>
          <w:rFonts w:ascii="Times New Roman" w:hAnsi="Times New Roman"/>
        </w:rPr>
        <w:softHyphen/>
        <w:t xml:space="preserve">бованиями ФГОС. 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Содержание образования, определенное обязательной частью учебного плана,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Обязательные предметные области и основные задачи реализации содержания предметных областей приведены в таблице: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2"/>
        <w:gridCol w:w="1985"/>
        <w:gridCol w:w="1983"/>
        <w:gridCol w:w="3264"/>
      </w:tblGrid>
      <w:tr w:rsidR="00025FD5" w:rsidRPr="00450A94" w:rsidTr="00D075AA">
        <w:trPr>
          <w:trHeight w:val="13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Предметная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D5" w:rsidRPr="00450A94" w:rsidRDefault="00025FD5" w:rsidP="00D075AA">
            <w:pPr>
              <w:snapToGrid w:val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50A94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Часть, формируемая участниками </w:t>
            </w:r>
            <w:proofErr w:type="gramStart"/>
            <w:r w:rsidRPr="00450A94">
              <w:rPr>
                <w:rFonts w:ascii="Times New Roman" w:hAnsi="Times New Roman"/>
                <w:color w:val="0D0D0D"/>
                <w:sz w:val="20"/>
                <w:szCs w:val="20"/>
              </w:rPr>
              <w:t>образовательных</w:t>
            </w:r>
            <w:proofErr w:type="gramEnd"/>
          </w:p>
          <w:p w:rsidR="00025FD5" w:rsidRPr="00450A94" w:rsidRDefault="00025FD5" w:rsidP="00D075AA">
            <w:pPr>
              <w:snapToGrid w:val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50A94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  <w:color w:val="0D0D0D"/>
                <w:sz w:val="20"/>
                <w:szCs w:val="20"/>
              </w:rPr>
              <w:t>отношений (на содержательном уровне, с использованием</w:t>
            </w:r>
            <w:proofErr w:type="gramEnd"/>
          </w:p>
          <w:p w:rsidR="00025FD5" w:rsidRPr="00450A94" w:rsidRDefault="00025FD5" w:rsidP="00D075AA">
            <w:pPr>
              <w:snapToGrid w:val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450A94">
              <w:rPr>
                <w:rFonts w:ascii="Times New Roman" w:hAnsi="Times New Roman"/>
                <w:color w:val="0D0D0D"/>
                <w:sz w:val="20"/>
                <w:szCs w:val="20"/>
              </w:rPr>
              <w:t>УМК «Перспектива»)</w:t>
            </w:r>
            <w:proofErr w:type="gramEnd"/>
          </w:p>
          <w:p w:rsidR="00025FD5" w:rsidRPr="00450A94" w:rsidRDefault="00025FD5" w:rsidP="00D075AA">
            <w:pPr>
              <w:snapToGrid w:val="0"/>
              <w:jc w:val="both"/>
              <w:rPr>
                <w:rFonts w:ascii="Times New Roman" w:hAnsi="Times New Roman"/>
                <w:b/>
                <w:color w:val="0D0D0D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Задачи реализации</w:t>
            </w:r>
          </w:p>
        </w:tc>
      </w:tr>
      <w:tr w:rsidR="00025FD5" w:rsidRPr="00450A94" w:rsidTr="00D075AA">
        <w:trPr>
          <w:trHeight w:val="13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Русский язык Литературное чтение</w:t>
            </w:r>
          </w:p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Английский язык</w:t>
            </w:r>
          </w:p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snapToGrid w:val="0"/>
              <w:jc w:val="both"/>
              <w:rPr>
                <w:rFonts w:ascii="Times New Roman" w:hAnsi="Times New Roman"/>
                <w:color w:val="0D0D0D"/>
              </w:rPr>
            </w:pPr>
            <w:r w:rsidRPr="00450A94">
              <w:rPr>
                <w:rFonts w:ascii="Times New Roman" w:hAnsi="Times New Roman"/>
                <w:color w:val="0D0D0D"/>
              </w:rPr>
              <w:t>- риторика;</w:t>
            </w:r>
          </w:p>
          <w:p w:rsidR="00025FD5" w:rsidRPr="00450A94" w:rsidRDefault="00025FD5" w:rsidP="00D075AA">
            <w:pPr>
              <w:jc w:val="both"/>
              <w:rPr>
                <w:rFonts w:ascii="Times New Roman" w:hAnsi="Times New Roman"/>
                <w:b/>
                <w:color w:val="0D0D0D"/>
              </w:rPr>
            </w:pPr>
            <w:r w:rsidRPr="00450A94">
              <w:rPr>
                <w:rFonts w:ascii="Times New Roman" w:hAnsi="Times New Roman"/>
                <w:color w:val="0D0D0D"/>
              </w:rPr>
              <w:t>- чтение и работа с информацией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025FD5" w:rsidRPr="00450A94" w:rsidTr="00D075AA">
        <w:trPr>
          <w:trHeight w:val="13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  <w:bCs/>
              </w:rPr>
              <w:t>Родной язык и литературное чтение на родном языке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Родной язык (русский)</w:t>
            </w:r>
          </w:p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  <w:bCs/>
              </w:rPr>
              <w:t>Литературное чтение на родном языке  (русском)</w:t>
            </w:r>
          </w:p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snapToGrid w:val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</w:p>
        </w:tc>
      </w:tr>
      <w:tr w:rsidR="00025FD5" w:rsidRPr="00450A94" w:rsidTr="00D075AA">
        <w:trPr>
          <w:trHeight w:val="13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Иностранный (английский язык)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D5" w:rsidRPr="00450A94" w:rsidRDefault="00025FD5" w:rsidP="00D075AA">
            <w:pPr>
              <w:snapToGrid w:val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50A94">
              <w:rPr>
                <w:rFonts w:ascii="Times New Roman" w:hAnsi="Times New Roman"/>
              </w:rPr>
              <w:t xml:space="preserve"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</w:t>
            </w:r>
            <w:r w:rsidRPr="00450A94">
              <w:rPr>
                <w:rFonts w:ascii="Times New Roman" w:hAnsi="Times New Roman"/>
              </w:rPr>
              <w:lastRenderedPageBreak/>
              <w:t>умений, нравственных и эстетических чувств, способностей к творческой деятельности на иностранном языке.</w:t>
            </w:r>
            <w:proofErr w:type="gramEnd"/>
          </w:p>
        </w:tc>
      </w:tr>
      <w:tr w:rsidR="00025FD5" w:rsidRPr="00450A94" w:rsidTr="00D075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snapToGrid w:val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50A94">
              <w:rPr>
                <w:rFonts w:ascii="Times New Roman" w:hAnsi="Times New Roman"/>
                <w:color w:val="0D0D0D"/>
                <w:sz w:val="20"/>
                <w:szCs w:val="20"/>
              </w:rPr>
              <w:t>Математика и информатика;</w:t>
            </w:r>
          </w:p>
          <w:p w:rsidR="00025FD5" w:rsidRPr="00450A94" w:rsidRDefault="00025FD5" w:rsidP="00D075AA">
            <w:pPr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50A94">
              <w:rPr>
                <w:rFonts w:ascii="Times New Roman" w:hAnsi="Times New Roman"/>
                <w:color w:val="0D0D0D"/>
                <w:sz w:val="20"/>
                <w:szCs w:val="20"/>
              </w:rPr>
              <w:t>- основы логики и комбинаторики;</w:t>
            </w:r>
          </w:p>
          <w:p w:rsidR="00025FD5" w:rsidRPr="00450A94" w:rsidRDefault="00025FD5" w:rsidP="00D075AA">
            <w:pPr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50A94">
              <w:rPr>
                <w:rFonts w:ascii="Times New Roman" w:hAnsi="Times New Roman"/>
                <w:color w:val="0D0D0D"/>
                <w:sz w:val="20"/>
                <w:szCs w:val="20"/>
              </w:rPr>
              <w:t>- Мир деятельности;</w:t>
            </w:r>
          </w:p>
          <w:p w:rsidR="00025FD5" w:rsidRPr="00450A94" w:rsidRDefault="00025FD5" w:rsidP="00D075AA">
            <w:pPr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450A94">
              <w:rPr>
                <w:rFonts w:ascii="Times New Roman" w:hAnsi="Times New Roman"/>
                <w:color w:val="0D0D0D"/>
                <w:sz w:val="20"/>
                <w:szCs w:val="20"/>
              </w:rPr>
              <w:t>- Математика и конструирование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Развитие математической речи,  логического и алгоритмического мышления, вообра</w:t>
            </w:r>
            <w:r w:rsidRPr="00450A94">
              <w:rPr>
                <w:rFonts w:ascii="Times New Roman" w:hAnsi="Times New Roman"/>
              </w:rPr>
              <w:softHyphen/>
              <w:t>жения, обеспечение первоначаль</w:t>
            </w:r>
            <w:r w:rsidRPr="00450A94">
              <w:rPr>
                <w:rFonts w:ascii="Times New Roman" w:hAnsi="Times New Roman"/>
              </w:rPr>
              <w:softHyphen/>
              <w:t>ных представлений о компьютер</w:t>
            </w:r>
            <w:r w:rsidRPr="00450A94">
              <w:rPr>
                <w:rFonts w:ascii="Times New Roman" w:hAnsi="Times New Roman"/>
              </w:rPr>
              <w:softHyphen/>
              <w:t>ной грамотности</w:t>
            </w:r>
          </w:p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</w:p>
        </w:tc>
      </w:tr>
      <w:tr w:rsidR="00025FD5" w:rsidRPr="00450A94" w:rsidTr="00D075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Обществознание и естествознание</w:t>
            </w:r>
          </w:p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(Окружающий мир)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snapToGrid w:val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50A94">
              <w:rPr>
                <w:rFonts w:ascii="Times New Roman" w:hAnsi="Times New Roman"/>
                <w:color w:val="0D0D0D"/>
                <w:sz w:val="20"/>
                <w:szCs w:val="20"/>
              </w:rPr>
              <w:t>- ОБЖ;</w:t>
            </w:r>
          </w:p>
          <w:p w:rsidR="00025FD5" w:rsidRPr="00450A94" w:rsidRDefault="00025FD5" w:rsidP="00D075AA">
            <w:pPr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50A94">
              <w:rPr>
                <w:rFonts w:ascii="Times New Roman" w:hAnsi="Times New Roman"/>
                <w:color w:val="0D0D0D"/>
                <w:sz w:val="20"/>
                <w:szCs w:val="20"/>
              </w:rPr>
              <w:t>- Мир вокруг нас;</w:t>
            </w:r>
          </w:p>
          <w:p w:rsidR="00025FD5" w:rsidRPr="00450A94" w:rsidRDefault="00025FD5" w:rsidP="00D075AA">
            <w:pPr>
              <w:rPr>
                <w:rFonts w:ascii="Times New Roman" w:hAnsi="Times New Roman"/>
                <w:sz w:val="20"/>
                <w:szCs w:val="20"/>
              </w:rPr>
            </w:pPr>
            <w:r w:rsidRPr="00450A94">
              <w:rPr>
                <w:rFonts w:ascii="Times New Roman" w:hAnsi="Times New Roman"/>
                <w:color w:val="0D0D0D"/>
                <w:sz w:val="20"/>
                <w:szCs w:val="20"/>
              </w:rPr>
              <w:t>- чтение и работа с информацией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Формирование уважительного отношения к семье, родному городу, региону, России, истории, культуре, природе нашей страны, ее современной жизни. Осозна</w:t>
            </w:r>
            <w:r w:rsidRPr="00450A94">
              <w:rPr>
                <w:rFonts w:ascii="Times New Roman" w:hAnsi="Times New Roman"/>
              </w:rPr>
              <w:softHyphen/>
              <w:t>ние ценности, целостности и много</w:t>
            </w:r>
            <w:r w:rsidRPr="00450A94">
              <w:rPr>
                <w:rFonts w:ascii="Times New Roman" w:hAnsi="Times New Roman"/>
              </w:rPr>
              <w:softHyphen/>
              <w:t>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025FD5" w:rsidRPr="00450A94" w:rsidTr="00D075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snapToGrid w:val="0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Основы религиозных культур и светской этики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snapToGrid w:val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50A94">
              <w:rPr>
                <w:rFonts w:ascii="Times New Roman" w:hAnsi="Times New Roman"/>
                <w:color w:val="0D0D0D"/>
                <w:sz w:val="20"/>
                <w:szCs w:val="20"/>
              </w:rPr>
              <w:t>- мировая художественная культура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Воспитание способности к духовному развитию, нравственному самосовершенствованию. Формирование </w:t>
            </w:r>
          </w:p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025FD5" w:rsidRPr="00450A94" w:rsidTr="00D075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</w:p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Музыка</w:t>
            </w:r>
          </w:p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Изобразительное </w:t>
            </w:r>
            <w:r w:rsidRPr="00450A94">
              <w:rPr>
                <w:rFonts w:ascii="Times New Roman" w:hAnsi="Times New Roman"/>
              </w:rPr>
              <w:lastRenderedPageBreak/>
              <w:t>искусство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snapToGrid w:val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50A94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- мировая художественная культура;</w:t>
            </w:r>
          </w:p>
          <w:p w:rsidR="00025FD5" w:rsidRPr="00450A94" w:rsidRDefault="00025FD5" w:rsidP="00D075AA">
            <w:pPr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50A94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- чтение и работа с информацией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Развитие способностей к художественно-образному, эмоционально-ценностному восприятию произ</w:t>
            </w:r>
            <w:r w:rsidRPr="00450A94">
              <w:rPr>
                <w:rFonts w:ascii="Times New Roman" w:hAnsi="Times New Roman"/>
              </w:rPr>
              <w:softHyphen/>
              <w:t xml:space="preserve">ведений </w:t>
            </w:r>
            <w:r w:rsidRPr="00450A94">
              <w:rPr>
                <w:rFonts w:ascii="Times New Roman" w:hAnsi="Times New Roman"/>
              </w:rPr>
              <w:lastRenderedPageBreak/>
              <w:t>изобразительного и музыкального искусства, выражению в творческих работах своего отношения к окружаю</w:t>
            </w:r>
            <w:r w:rsidRPr="00450A94">
              <w:rPr>
                <w:rFonts w:ascii="Times New Roman" w:hAnsi="Times New Roman"/>
              </w:rPr>
              <w:softHyphen/>
              <w:t>щему миру</w:t>
            </w:r>
          </w:p>
        </w:tc>
      </w:tr>
      <w:tr w:rsidR="00025FD5" w:rsidRPr="00450A94" w:rsidTr="00D075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Технология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snapToGrid w:val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50A94">
              <w:rPr>
                <w:rFonts w:ascii="Times New Roman" w:hAnsi="Times New Roman"/>
                <w:color w:val="0D0D0D"/>
                <w:sz w:val="20"/>
                <w:szCs w:val="20"/>
              </w:rPr>
              <w:t>- проектная деятельность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Формирование опыта как основы обучения и познания, осуществление поисково-аналити</w:t>
            </w:r>
            <w:r w:rsidRPr="00450A94">
              <w:rPr>
                <w:rFonts w:ascii="Times New Roman" w:hAnsi="Times New Roman"/>
              </w:rPr>
              <w:softHyphen/>
              <w:t>ческой деятельности для практи</w:t>
            </w:r>
            <w:r w:rsidRPr="00450A94">
              <w:rPr>
                <w:rFonts w:ascii="Times New Roman" w:hAnsi="Times New Roman"/>
              </w:rPr>
              <w:softHyphen/>
              <w:t>ческого решения прикладных задач с использованием знаний, полученных при изучении других учебных предметов, формирование перво</w:t>
            </w:r>
            <w:r w:rsidRPr="00450A94">
              <w:rPr>
                <w:rFonts w:ascii="Times New Roman" w:hAnsi="Times New Roman"/>
              </w:rPr>
              <w:softHyphen/>
              <w:t>на</w:t>
            </w:r>
            <w:r w:rsidRPr="00450A94">
              <w:rPr>
                <w:rFonts w:ascii="Times New Roman" w:hAnsi="Times New Roman"/>
              </w:rPr>
              <w:softHyphen/>
            </w:r>
            <w:r w:rsidRPr="00450A94">
              <w:rPr>
                <w:rFonts w:ascii="Times New Roman" w:hAnsi="Times New Roman"/>
              </w:rPr>
              <w:softHyphen/>
              <w:t>чального опыта практической преобразовательной деятельности</w:t>
            </w:r>
          </w:p>
        </w:tc>
      </w:tr>
      <w:tr w:rsidR="00025FD5" w:rsidRPr="00450A94" w:rsidTr="00D075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D5" w:rsidRPr="00450A94" w:rsidRDefault="00025FD5" w:rsidP="00D075AA">
            <w:pPr>
              <w:rPr>
                <w:rFonts w:ascii="Times New Roman" w:hAnsi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Укрепление здоровья, содей</w:t>
            </w:r>
            <w:r w:rsidRPr="00450A94">
              <w:rPr>
                <w:rFonts w:ascii="Times New Roman" w:hAnsi="Times New Roman"/>
              </w:rPr>
              <w:softHyphen/>
              <w:t>ствие гармоничному физичес</w:t>
            </w:r>
            <w:r w:rsidRPr="00450A94">
              <w:rPr>
                <w:rFonts w:ascii="Times New Roman" w:hAnsi="Times New Roman"/>
              </w:rPr>
              <w:softHyphen/>
              <w:t>кому, нрав</w:t>
            </w:r>
            <w:r w:rsidRPr="00450A94">
              <w:rPr>
                <w:rFonts w:ascii="Times New Roman" w:hAnsi="Times New Roman"/>
              </w:rPr>
              <w:softHyphen/>
              <w:t>ственному и социальному разви</w:t>
            </w:r>
            <w:r w:rsidRPr="00450A94">
              <w:rPr>
                <w:rFonts w:ascii="Times New Roman" w:hAnsi="Times New Roman"/>
              </w:rPr>
              <w:softHyphen/>
              <w:t>тию, успеш</w:t>
            </w:r>
            <w:r w:rsidRPr="00450A94">
              <w:rPr>
                <w:rFonts w:ascii="Times New Roman" w:hAnsi="Times New Roman"/>
              </w:rPr>
              <w:softHyphen/>
              <w:t xml:space="preserve">ному обучению, формирование первоначальных умений </w:t>
            </w:r>
            <w:proofErr w:type="spellStart"/>
            <w:r w:rsidRPr="00450A94">
              <w:rPr>
                <w:rFonts w:ascii="Times New Roman" w:hAnsi="Times New Roman"/>
              </w:rPr>
              <w:t>само</w:t>
            </w:r>
            <w:r w:rsidRPr="00450A94">
              <w:rPr>
                <w:rFonts w:ascii="Times New Roman" w:hAnsi="Times New Roman"/>
              </w:rPr>
              <w:softHyphen/>
              <w:t>регуляции</w:t>
            </w:r>
            <w:proofErr w:type="spellEnd"/>
            <w:r w:rsidRPr="00450A94">
              <w:rPr>
                <w:rFonts w:ascii="Times New Roman" w:hAnsi="Times New Roman"/>
              </w:rPr>
              <w:t xml:space="preserve"> средствами физичес</w:t>
            </w:r>
            <w:r w:rsidRPr="00450A94">
              <w:rPr>
                <w:rFonts w:ascii="Times New Roman" w:hAnsi="Times New Roman"/>
              </w:rPr>
              <w:softHyphen/>
              <w:t>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025FD5" w:rsidRPr="00450A94" w:rsidRDefault="00025FD5" w:rsidP="00025FD5">
      <w:pPr>
        <w:pStyle w:val="a3"/>
        <w:spacing w:before="120" w:beforeAutospacing="0" w:after="0" w:afterAutospacing="0"/>
        <w:jc w:val="both"/>
      </w:pPr>
      <w:r w:rsidRPr="00450A94">
        <w:rPr>
          <w:sz w:val="28"/>
          <w:szCs w:val="28"/>
        </w:rPr>
        <w:t xml:space="preserve">     </w:t>
      </w:r>
      <w:r w:rsidRPr="00450A94">
        <w:t>Единая цель всех филологических дисциплин на  уровне начального общего образования состоит в том, чтобы, во-первых, открыть ребёнку язык, слово, книгу как предмет наблюдения, изучения и практического использования; помочь осознать себя носителем конкретного языка, получить представление о многообразии языков и возможности с помощью слова передавать и получать разнообразную информацию, а во-вторых, формировать или совершенствовать способность младшего школьника пользоваться словом как средством общения применительно ко  всем четырём видам речевой деятельности.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Изучение предмета </w:t>
      </w:r>
      <w:r w:rsidRPr="00450A94">
        <w:rPr>
          <w:rFonts w:ascii="Times New Roman" w:hAnsi="Times New Roman"/>
          <w:b/>
        </w:rPr>
        <w:t>«Русский язык»</w:t>
      </w:r>
      <w:r w:rsidRPr="00450A94">
        <w:rPr>
          <w:rFonts w:ascii="Times New Roman" w:hAnsi="Times New Roman"/>
        </w:rPr>
        <w:t xml:space="preserve">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lastRenderedPageBreak/>
        <w:t xml:space="preserve">   </w:t>
      </w:r>
      <w:r w:rsidRPr="00450A94">
        <w:rPr>
          <w:rFonts w:ascii="Times New Roman" w:hAnsi="Times New Roman"/>
          <w:b/>
        </w:rPr>
        <w:t xml:space="preserve"> Изучение предмета «Литературное чтение»</w:t>
      </w:r>
      <w:r w:rsidRPr="00450A94">
        <w:rPr>
          <w:rFonts w:ascii="Times New Roman" w:hAnsi="Times New Roman"/>
        </w:rPr>
        <w:t xml:space="preserve">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 w:rsidRPr="00450A94">
        <w:rPr>
          <w:rFonts w:ascii="Times New Roman" w:hAnsi="Times New Roman"/>
        </w:rPr>
        <w:t>вств шк</w:t>
      </w:r>
      <w:proofErr w:type="gramEnd"/>
      <w:r w:rsidRPr="00450A94">
        <w:rPr>
          <w:rFonts w:ascii="Times New Roman" w:hAnsi="Times New Roman"/>
        </w:rPr>
        <w:t>ольника, способного к творческой деятельности. Основная цель изучения предмета — формирование читательской деятельности, интереса к самостоятельному чтению, расширение читательского кругозора.  На этом этапе обучения осуществляется пропедевтика литературоведческих понятий, формируются универсальные учебные действия по поиску информации в текстах различного типа и ее использованию для решения учебных задач. Осуществляется становление и развитие умений анализировать текст определять его тему, главную мысль и выразительные средства, используемые автором.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 Младшие школьники знакомятся с образцами фольклора родного языка, с лучшими произведениями детской национальной литературы. Существенное место на уроках литературы занимает чтение в переводе на родной язык лучших образцов детской литературы других народов нашей страны, зарубежной литературы.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 </w:t>
      </w:r>
      <w:r w:rsidRPr="00450A94">
        <w:rPr>
          <w:rFonts w:ascii="Times New Roman" w:hAnsi="Times New Roman"/>
          <w:b/>
        </w:rPr>
        <w:t>Иностранный язык</w:t>
      </w:r>
      <w:r w:rsidRPr="00450A94">
        <w:rPr>
          <w:rFonts w:ascii="Times New Roman" w:hAnsi="Times New Roman"/>
        </w:rPr>
        <w:t xml:space="preserve"> (английский) изучается со 2 класса.  Предмет формирует элементарные коммуникативные умения в говорении, </w:t>
      </w:r>
      <w:proofErr w:type="spellStart"/>
      <w:r w:rsidRPr="00450A94">
        <w:rPr>
          <w:rFonts w:ascii="Times New Roman" w:hAnsi="Times New Roman"/>
        </w:rPr>
        <w:t>аудировании</w:t>
      </w:r>
      <w:proofErr w:type="spellEnd"/>
      <w:r w:rsidRPr="00450A94">
        <w:rPr>
          <w:rFonts w:ascii="Times New Roman" w:hAnsi="Times New Roman"/>
        </w:rPr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025FD5" w:rsidRPr="00450A94" w:rsidRDefault="00025FD5" w:rsidP="00025FD5">
      <w:pPr>
        <w:spacing w:before="120" w:after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 Изучение предмета «</w:t>
      </w:r>
      <w:r w:rsidRPr="00450A94">
        <w:rPr>
          <w:rFonts w:ascii="Times New Roman" w:hAnsi="Times New Roman"/>
          <w:b/>
        </w:rPr>
        <w:t xml:space="preserve">Математика» </w:t>
      </w:r>
      <w:r w:rsidRPr="00450A94">
        <w:rPr>
          <w:rFonts w:ascii="Times New Roman" w:hAnsi="Times New Roman"/>
        </w:rPr>
        <w:t>направлено на формирование первоначальных представлений о математике как части общечеловеческой культуры, о математических взаимоотношениях объектов окружающего мира, выраженных числом, формой, временем, пространством,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У младших школьников развивается логическое и символическое мышление, пространственное воображение, формируются интеллектуальные познавательные учебные действия, которые постепенно принимают характер универсальных (сопоставление, классификация, рассуждение, доказательство и др.).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</w:t>
      </w:r>
    </w:p>
    <w:p w:rsidR="00025FD5" w:rsidRPr="00450A94" w:rsidRDefault="00025FD5" w:rsidP="00025FD5">
      <w:pPr>
        <w:pStyle w:val="style17"/>
        <w:spacing w:before="120"/>
        <w:jc w:val="both"/>
        <w:rPr>
          <w:sz w:val="24"/>
          <w:szCs w:val="24"/>
        </w:rPr>
      </w:pPr>
      <w:r w:rsidRPr="00450A94">
        <w:t xml:space="preserve">   </w:t>
      </w:r>
      <w:r w:rsidRPr="00450A94">
        <w:rPr>
          <w:sz w:val="24"/>
          <w:szCs w:val="24"/>
        </w:rPr>
        <w:t xml:space="preserve">Содержание предмета </w:t>
      </w:r>
      <w:r w:rsidRPr="00450A94">
        <w:rPr>
          <w:b/>
          <w:sz w:val="24"/>
          <w:szCs w:val="24"/>
        </w:rPr>
        <w:t>«Окружающий мир»</w:t>
      </w:r>
      <w:r w:rsidRPr="00450A94">
        <w:rPr>
          <w:sz w:val="24"/>
          <w:szCs w:val="24"/>
        </w:rPr>
        <w:t xml:space="preserve"> носит интегрированный характер, объединяя знания о природе, человеке и обществе, представляя младшим школьникам целостный и в то же время многогранный образ мира с его взаимосвязями и взаимозависимостями, формируя экологическую и культурологическую грамотность учащихся, нравственно-этические и безопасные нормы взаимодействия с окружающей природной и социальной средой.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Изучение предмета направлено на воспитание любви и уважения к природе, своему городу,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должно быть уделено формированию у младших школьников установок здорового образа жизни, элементарных знаний о поведении в экстремальных ситуациях, т. е. основам безопасности жизнедеятельности.</w:t>
      </w:r>
    </w:p>
    <w:p w:rsidR="00025FD5" w:rsidRPr="00450A94" w:rsidRDefault="00025FD5" w:rsidP="00025FD5">
      <w:pPr>
        <w:spacing w:before="120" w:after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В процессе изучения окружающего мира, учащиеся овладевают системой элементарных естественнонаучных, обществоведческих, исторических понятий, осваивают разные методы познания мира, что способствует успешному продолжению учения в основной школе. В результате поисковой, экспериментальной, исследовательской деятельности, работы с разными источниками информации у младших школьников формируются не только предметные знания и </w:t>
      </w:r>
      <w:r w:rsidRPr="00450A94">
        <w:rPr>
          <w:rFonts w:ascii="Times New Roman" w:hAnsi="Times New Roman"/>
        </w:rPr>
        <w:lastRenderedPageBreak/>
        <w:t xml:space="preserve">умения, но и разные виды универсальных, учебных действий, коммуникативных, регулятивных, познавательных. </w:t>
      </w:r>
    </w:p>
    <w:p w:rsidR="00025FD5" w:rsidRPr="00450A94" w:rsidRDefault="00025FD5" w:rsidP="00025FD5">
      <w:pPr>
        <w:spacing w:before="120" w:after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025FD5" w:rsidRPr="00450A94" w:rsidRDefault="00025FD5" w:rsidP="00025FD5">
      <w:pPr>
        <w:spacing w:before="120" w:after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Уделяется внимание изучению исторических, культурных, географических особенностей родного края, а также формированию экологических понятий и ценностей обучающихся, первичных понятий безопасного поведения человека в окружающем мире.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В рабочих программах данного учебного предмета предусмотрено изучение исторических, культурных, географических особенностей родного края, формирование экологических понятий и ценностей обучающихся, первичных понятий безопасного поведения человека в окружающем мире.</w:t>
      </w:r>
    </w:p>
    <w:p w:rsidR="00025FD5" w:rsidRPr="00450A94" w:rsidRDefault="00025FD5" w:rsidP="00025FD5">
      <w:pPr>
        <w:spacing w:before="120" w:after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  <w:b/>
        </w:rPr>
        <w:t xml:space="preserve">   </w:t>
      </w:r>
      <w:r w:rsidRPr="00450A94">
        <w:rPr>
          <w:rFonts w:ascii="Times New Roman" w:hAnsi="Times New Roman"/>
        </w:rPr>
        <w:t>Учебный предмет «Основы религиозных культур и светской этики» (далее – ОРКСЭ) изучается в 4 классе в объеме 1 часа в неделю. Учебный предмет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Цель учебного предмета ОРКСЭ – формирование у младшего подростка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025FD5" w:rsidRPr="00450A94" w:rsidRDefault="00025FD5" w:rsidP="00025FD5">
      <w:pPr>
        <w:spacing w:before="120" w:after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 Изучение  курса направлено на достижение следующих целей: </w:t>
      </w:r>
      <w:r w:rsidRPr="00450A94">
        <w:rPr>
          <w:rFonts w:ascii="Times New Roman" w:hAnsi="Times New Roman"/>
        </w:rPr>
        <w:br/>
        <w:t xml:space="preserve">- развитие представлений о значении нравственных норм и ценностей для достойной жизни личности, семьи, общества; формирование готовности к нравственному самосовершенствованию, духовному саморазвитию; </w:t>
      </w:r>
      <w:r w:rsidRPr="00450A94">
        <w:rPr>
          <w:rFonts w:ascii="Times New Roman" w:hAnsi="Times New Roman"/>
        </w:rPr>
        <w:br/>
        <w:t xml:space="preserve"> - знакомство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  православной религии, её  роли в культуре, истории и современности России; осознание ценности человеческой жизни; </w:t>
      </w:r>
      <w:r w:rsidRPr="00450A94">
        <w:rPr>
          <w:rFonts w:ascii="Times New Roman" w:hAnsi="Times New Roman"/>
        </w:rPr>
        <w:br/>
        <w:t> - 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</w:t>
      </w:r>
      <w:r w:rsidRPr="00450A94">
        <w:rPr>
          <w:rFonts w:ascii="Times New Roman" w:hAnsi="Times New Roman"/>
          <w:i/>
        </w:rPr>
        <w:t xml:space="preserve">Согласно результатам </w:t>
      </w:r>
      <w:r w:rsidRPr="00450A94">
        <w:rPr>
          <w:rFonts w:ascii="Times New Roman" w:hAnsi="Times New Roman"/>
        </w:rPr>
        <w:t xml:space="preserve">проведенного в марте 2020 г. </w:t>
      </w:r>
      <w:r w:rsidRPr="00450A94">
        <w:rPr>
          <w:rFonts w:ascii="Times New Roman" w:hAnsi="Times New Roman"/>
          <w:i/>
        </w:rPr>
        <w:t>анкетирования родителей   учащихся 3 классов в Школе выбраны для изучения модули «Основы православной культуры» и «Основы светской этики»</w:t>
      </w:r>
    </w:p>
    <w:p w:rsidR="00025FD5" w:rsidRPr="00450A94" w:rsidRDefault="00025FD5" w:rsidP="00025FD5">
      <w:pPr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 Предметная область </w:t>
      </w:r>
      <w:r w:rsidRPr="00450A94">
        <w:rPr>
          <w:rFonts w:ascii="Times New Roman" w:hAnsi="Times New Roman"/>
          <w:b/>
          <w:bCs/>
        </w:rPr>
        <w:t xml:space="preserve">«Искусство» </w:t>
      </w:r>
      <w:r w:rsidRPr="00450A94">
        <w:rPr>
          <w:rFonts w:ascii="Times New Roman" w:hAnsi="Times New Roman"/>
        </w:rPr>
        <w:t>в 1-4 классах реализуется через предметы: «</w:t>
      </w:r>
      <w:r w:rsidRPr="00450A94">
        <w:rPr>
          <w:rFonts w:ascii="Times New Roman" w:hAnsi="Times New Roman"/>
          <w:iCs/>
        </w:rPr>
        <w:t>Изобразительное искусство» и «Музыка».</w:t>
      </w:r>
      <w:r w:rsidRPr="00450A94">
        <w:rPr>
          <w:rFonts w:ascii="Times New Roman" w:hAnsi="Times New Roman"/>
        </w:rPr>
        <w:t xml:space="preserve"> Изучение данных предметов способствует развитию художественно-образного восприятия мира, понимания его для эмоционального, эстетического развития человека.  В 1 – 4 классах «</w:t>
      </w:r>
      <w:r w:rsidRPr="00450A94">
        <w:rPr>
          <w:rFonts w:ascii="Times New Roman" w:hAnsi="Times New Roman"/>
          <w:iCs/>
        </w:rPr>
        <w:t>Изобразительное искусство» и «Музыка»</w:t>
      </w:r>
      <w:r w:rsidRPr="00450A94">
        <w:rPr>
          <w:rFonts w:ascii="Times New Roman" w:hAnsi="Times New Roman"/>
        </w:rPr>
        <w:t xml:space="preserve"> изучаются как самостоятельные предметы с нагрузкой по 1 часу в неделю.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  <w:b/>
        </w:rPr>
      </w:pPr>
      <w:r w:rsidRPr="00450A94">
        <w:rPr>
          <w:rFonts w:ascii="Times New Roman" w:hAnsi="Times New Roman"/>
        </w:rPr>
        <w:t xml:space="preserve">    Изучение предметов </w:t>
      </w:r>
      <w:r w:rsidRPr="00450A94">
        <w:rPr>
          <w:rFonts w:ascii="Times New Roman" w:hAnsi="Times New Roman"/>
          <w:b/>
        </w:rPr>
        <w:t>направлено</w:t>
      </w:r>
      <w:r w:rsidRPr="00450A94">
        <w:rPr>
          <w:rFonts w:ascii="Times New Roman" w:hAnsi="Times New Roman"/>
        </w:rPr>
        <w:t xml:space="preserve">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 Изучение данных предметов способствует развитию художественно-образного восприятия мира, понимания его ценности для эмоционального, эстетического развития человека. В процессе их изучения развивается эстетическая культура учащихся.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lastRenderedPageBreak/>
        <w:t xml:space="preserve">   Учебный предмет </w:t>
      </w:r>
      <w:r w:rsidRPr="00450A94">
        <w:rPr>
          <w:rFonts w:ascii="Times New Roman" w:hAnsi="Times New Roman"/>
          <w:b/>
        </w:rPr>
        <w:t>«Технология»</w:t>
      </w:r>
      <w:r w:rsidRPr="00450A94">
        <w:rPr>
          <w:rFonts w:ascii="Times New Roman" w:hAnsi="Times New Roman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ученика. Это, в свою очередь, создает условия для развития инициативности, изобретательности, гибкости и вариативности мышления у школьников. Основная цель изучения предмета — формирование опыта практической деятельности по преобразованию, моделированию, самостоятельному созданию объектов. Дети получают первоначальные навыки созидательного труда, учатся планировать, контролировать и оценивать свою деятельность, у них формируется художественный и технологический вкус, навыки культуры труда и выполнения правил его безопасности. </w:t>
      </w:r>
    </w:p>
    <w:p w:rsidR="00025FD5" w:rsidRPr="00450A94" w:rsidRDefault="00025FD5" w:rsidP="00025FD5">
      <w:pPr>
        <w:spacing w:before="120" w:after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Особое место уделено обеспечению первоначальных представлений о компьютерной грамотности учащихся. Учебный предмет «Информатика и ИКТ» изучается во 2-4 классах в качестве учебного модуля в рамках учебного предмета «Технология». 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Занятия по предмету «</w:t>
      </w:r>
      <w:r w:rsidRPr="00450A94">
        <w:rPr>
          <w:rFonts w:ascii="Times New Roman" w:hAnsi="Times New Roman"/>
          <w:b/>
        </w:rPr>
        <w:t>Физическая культура»</w:t>
      </w:r>
      <w:r w:rsidRPr="00450A94">
        <w:rPr>
          <w:rFonts w:ascii="Times New Roman" w:hAnsi="Times New Roman"/>
        </w:rPr>
        <w:t xml:space="preserve"> направлены на укрепление здоровья учащихся, содействие их гармоничному физическому развитию и всесторонней физической подготовленности. 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  <w:i/>
        </w:rPr>
      </w:pPr>
      <w:r w:rsidRPr="00450A94">
        <w:rPr>
          <w:rFonts w:ascii="Times New Roman" w:hAnsi="Times New Roman"/>
        </w:rPr>
        <w:t xml:space="preserve">      </w:t>
      </w:r>
      <w:r w:rsidRPr="00450A94">
        <w:rPr>
          <w:rFonts w:ascii="Times New Roman" w:hAnsi="Times New Roman"/>
          <w:i/>
        </w:rPr>
        <w:t xml:space="preserve">Результаты мониторинговых исследований, проведенных среди родителей учащихся, показывают, что одной из задач школы они видят сохранение здоровья учащихся, формирование у них ценностей здорового образа жизни. 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Третий час физической культуры используются для увеличения двигательной активности и развитие физических качеств учащихся, а также для формирования у школьников осознанного и бережного отношения к своему здоровью.  В процессе изучения предмета формируются первоначальные умения </w:t>
      </w:r>
      <w:proofErr w:type="spellStart"/>
      <w:r w:rsidRPr="00450A94">
        <w:rPr>
          <w:rFonts w:ascii="Times New Roman" w:hAnsi="Times New Roman"/>
        </w:rPr>
        <w:t>саморегуляции</w:t>
      </w:r>
      <w:proofErr w:type="spellEnd"/>
      <w:r w:rsidRPr="00450A94">
        <w:rPr>
          <w:rFonts w:ascii="Times New Roman" w:hAnsi="Times New Roman"/>
        </w:rPr>
        <w:t>, планирования двигательного режима своей жизни.</w:t>
      </w:r>
    </w:p>
    <w:p w:rsidR="00025FD5" w:rsidRPr="00450A94" w:rsidRDefault="00025FD5" w:rsidP="00025FD5">
      <w:pPr>
        <w:shd w:val="clear" w:color="auto" w:fill="FFFFFF"/>
        <w:spacing w:before="120"/>
        <w:ind w:right="5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 В связи с тем, что школа работает в режиме пятидневной учебной недели, в учебный план не включены дополнительные предметы. Образовательные запросы участников образовательных   отношений   реализуется при изучении предметов инвариантной части учебного плана (на содержательном уровне):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- Экологическое образование осуществляются на основе интеграции с уроками окружающего мира и технологии при изучении разделов и тем «Как устроен мир», «Природа в опасности», «Охрана животных « и т.п.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-  Краеведение реализуется через интеграцию в рамках следующих учебных предметов: «Окружающий мир», «Изобразительное искусство», «Технология», «Литература». </w:t>
      </w:r>
    </w:p>
    <w:p w:rsidR="00025FD5" w:rsidRPr="00450A94" w:rsidRDefault="00025FD5" w:rsidP="00025FD5">
      <w:pPr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 </w:t>
      </w:r>
    </w:p>
    <w:p w:rsidR="00025FD5" w:rsidRPr="00450A94" w:rsidRDefault="00025FD5" w:rsidP="00025FD5">
      <w:pPr>
        <w:rPr>
          <w:rFonts w:ascii="Times New Roman" w:hAnsi="Times New Roman"/>
          <w:b/>
        </w:rPr>
      </w:pPr>
      <w:r w:rsidRPr="00450A94">
        <w:rPr>
          <w:rFonts w:ascii="Times New Roman" w:hAnsi="Times New Roman"/>
          <w:b/>
        </w:rPr>
        <w:t>1.3. Формы промежуточной аттестации учащихся</w:t>
      </w:r>
    </w:p>
    <w:p w:rsidR="00025FD5" w:rsidRPr="00450A94" w:rsidRDefault="00025FD5" w:rsidP="00025FD5">
      <w:pPr>
        <w:spacing w:line="480" w:lineRule="exact"/>
        <w:rPr>
          <w:rFonts w:ascii="Times New Roman" w:hAnsi="Times New Roman"/>
          <w:b/>
          <w:color w:val="000000"/>
        </w:rPr>
      </w:pPr>
      <w:r w:rsidRPr="00450A94">
        <w:rPr>
          <w:rFonts w:ascii="Times New Roman" w:hAnsi="Times New Roman"/>
          <w:b/>
          <w:color w:val="000000"/>
        </w:rPr>
        <w:t>1.3.1. Текущий контроль успеваемости учащихся.</w:t>
      </w:r>
    </w:p>
    <w:p w:rsidR="00025FD5" w:rsidRPr="00450A94" w:rsidRDefault="00025FD5" w:rsidP="00025FD5">
      <w:pPr>
        <w:spacing w:line="480" w:lineRule="exact"/>
        <w:rPr>
          <w:rFonts w:ascii="Times New Roman" w:hAnsi="Times New Roman"/>
          <w:b/>
          <w:color w:val="000000"/>
        </w:rPr>
      </w:pPr>
      <w:r w:rsidRPr="00450A94">
        <w:rPr>
          <w:rFonts w:ascii="Times New Roman" w:hAnsi="Times New Roman"/>
          <w:color w:val="000000"/>
        </w:rPr>
        <w:t xml:space="preserve">Текущему контролю подлежит успеваемость всех учащихся школы. </w:t>
      </w:r>
    </w:p>
    <w:p w:rsidR="00025FD5" w:rsidRPr="00450A94" w:rsidRDefault="00025FD5" w:rsidP="00025FD5">
      <w:pPr>
        <w:shd w:val="clear" w:color="auto" w:fill="FFFFFF"/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  <w:b/>
        </w:rPr>
        <w:t xml:space="preserve">     Текущий контроль успеваемости учащихся – это систематическая проверка учебных</w:t>
      </w:r>
      <w:r w:rsidRPr="00450A94">
        <w:rPr>
          <w:rFonts w:ascii="Times New Roman" w:hAnsi="Times New Roman"/>
        </w:rPr>
        <w:t xml:space="preserve"> достижений учащихся, проводимая педагогом в ходе осуществления образовательной деятельности в соответствии с образовательной программой. </w:t>
      </w:r>
    </w:p>
    <w:p w:rsidR="00025FD5" w:rsidRPr="00450A94" w:rsidRDefault="00025FD5" w:rsidP="00025FD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lastRenderedPageBreak/>
        <w:t xml:space="preserve">   Текущий контроль успеваемости учащихся (далее – текущий контроль) представляет собой совокупность мероприятий, включающую планирование текущего контроля по отдельным учебным предметам учебного плана образовательной программы, разработку содержания и методики проведения отдельных контрольных работ, оценку хода и результатов выполнения обучающимися указанных контрольных работ, а также документальное оформление результатов оценки.</w:t>
      </w:r>
    </w:p>
    <w:p w:rsidR="00025FD5" w:rsidRPr="00450A94" w:rsidRDefault="00025FD5" w:rsidP="00025FD5">
      <w:pPr>
        <w:shd w:val="clear" w:color="auto" w:fill="FFFFFF"/>
        <w:spacing w:before="120"/>
        <w:jc w:val="both"/>
        <w:rPr>
          <w:rFonts w:ascii="Times New Roman" w:hAnsi="Times New Roman"/>
          <w:color w:val="000000"/>
        </w:rPr>
      </w:pPr>
      <w:r w:rsidRPr="00450A94">
        <w:rPr>
          <w:rFonts w:ascii="Times New Roman" w:hAnsi="Times New Roman"/>
          <w:color w:val="000000"/>
        </w:rPr>
        <w:t xml:space="preserve">   Порядок, конкретные формы, периодичность, количество обязательных мероприятий при проведении текущего контроля успеваемости учащихся определяются учителем, преподающим предмет, с учетом требований образовательной программы и отражаются в рабочих программах по предмету и в календарно-тематическом плане. 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  <w:color w:val="000000"/>
        </w:rPr>
      </w:pPr>
      <w:r w:rsidRPr="00450A94">
        <w:rPr>
          <w:rFonts w:ascii="Times New Roman" w:hAnsi="Times New Roman"/>
          <w:color w:val="000000"/>
        </w:rPr>
        <w:t xml:space="preserve">   Конкретное время и место проведения контрольной работы устанавливается учителем по согласованию с заместителем директора школы по учебной работе. 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  <w:color w:val="000000"/>
        </w:rPr>
      </w:pPr>
      <w:r w:rsidRPr="00450A94">
        <w:rPr>
          <w:rFonts w:ascii="Times New Roman" w:hAnsi="Times New Roman"/>
          <w:color w:val="000000"/>
        </w:rPr>
        <w:t xml:space="preserve">   В интересах оперативного управления процессом обучения учителя, помимо контрольных работ, вправе проводить иные работы с целью выявления индивидуальных образовательных достижений учащихся (проверочные работы), в том числе в отношении отдельных учащихся. Количество, сроки и порядок проведения проверочных работ устанавливается учителем самостоятельно. </w:t>
      </w:r>
    </w:p>
    <w:p w:rsidR="00025FD5" w:rsidRPr="00450A94" w:rsidRDefault="00025FD5" w:rsidP="00025FD5">
      <w:pPr>
        <w:shd w:val="clear" w:color="auto" w:fill="FFFFFF"/>
        <w:spacing w:before="120"/>
        <w:jc w:val="both"/>
        <w:rPr>
          <w:rFonts w:ascii="Times New Roman" w:hAnsi="Times New Roman"/>
          <w:color w:val="000000"/>
        </w:rPr>
      </w:pPr>
      <w:r w:rsidRPr="00450A94">
        <w:rPr>
          <w:rFonts w:ascii="Times New Roman" w:hAnsi="Times New Roman"/>
          <w:color w:val="000000"/>
        </w:rPr>
        <w:t xml:space="preserve">    Фиксация результатов текущего контроля учащихся 1-4 классов осуществляется, как правило, по пятибалльной системе. 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  <w:color w:val="000000"/>
        </w:rPr>
      </w:pPr>
      <w:r w:rsidRPr="00450A94">
        <w:rPr>
          <w:rFonts w:ascii="Times New Roman" w:hAnsi="Times New Roman"/>
          <w:color w:val="000000"/>
        </w:rPr>
        <w:t xml:space="preserve">   </w:t>
      </w:r>
      <w:r w:rsidRPr="00450A94">
        <w:rPr>
          <w:rFonts w:ascii="Times New Roman" w:hAnsi="Times New Roman"/>
          <w:b/>
          <w:color w:val="000000"/>
        </w:rPr>
        <w:t xml:space="preserve">Триместровые </w:t>
      </w:r>
      <w:r w:rsidRPr="00450A94">
        <w:rPr>
          <w:rFonts w:ascii="Times New Roman" w:hAnsi="Times New Roman"/>
          <w:color w:val="000000"/>
        </w:rPr>
        <w:t>отметки успеваемости учащихся выводятся по окончании соответствующего учебного триместра путем обобщения текущих отметок успеваемости, выставленных обучающимся   в классный журнал.</w:t>
      </w:r>
    </w:p>
    <w:p w:rsidR="00025FD5" w:rsidRPr="00450A94" w:rsidRDefault="00025FD5" w:rsidP="00025FD5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025FD5" w:rsidRPr="00450A94" w:rsidRDefault="00025FD5" w:rsidP="00025FD5">
      <w:pPr>
        <w:shd w:val="clear" w:color="auto" w:fill="FFFFFF"/>
        <w:rPr>
          <w:rFonts w:ascii="Times New Roman" w:hAnsi="Times New Roman"/>
          <w:b/>
          <w:bCs/>
          <w:color w:val="000000"/>
        </w:rPr>
      </w:pPr>
      <w:r w:rsidRPr="00450A94">
        <w:rPr>
          <w:rFonts w:ascii="Times New Roman" w:hAnsi="Times New Roman"/>
          <w:b/>
          <w:bCs/>
          <w:color w:val="000000"/>
        </w:rPr>
        <w:t>1.3.2. Содержание   и порядок проведения промежуточной аттестации.</w:t>
      </w:r>
    </w:p>
    <w:p w:rsidR="00025FD5" w:rsidRPr="00450A94" w:rsidRDefault="00025FD5" w:rsidP="00025FD5">
      <w:pPr>
        <w:shd w:val="clear" w:color="auto" w:fill="FFFFFF"/>
        <w:rPr>
          <w:rFonts w:ascii="Times New Roman" w:hAnsi="Times New Roman"/>
          <w:b/>
          <w:bCs/>
          <w:color w:val="000000"/>
        </w:rPr>
      </w:pP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 Освоение образовательной программы,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</w:t>
      </w:r>
      <w:proofErr w:type="gramStart"/>
      <w:r w:rsidRPr="00450A94">
        <w:rPr>
          <w:rFonts w:ascii="Times New Roman" w:hAnsi="Times New Roman"/>
        </w:rPr>
        <w:t>обучающихся</w:t>
      </w:r>
      <w:proofErr w:type="gramEnd"/>
      <w:r w:rsidRPr="00450A94">
        <w:rPr>
          <w:rFonts w:ascii="Times New Roman" w:hAnsi="Times New Roman"/>
        </w:rPr>
        <w:t xml:space="preserve"> за год.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 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 муниципального общеобразовательного учреждения средней общеобразовательной школы № 2  им. К.Д. Бальмонта.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    Формы промежуточной аттестации учащихся отражены в  таблице.</w:t>
      </w: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</w:p>
    <w:p w:rsidR="00025FD5" w:rsidRPr="00450A94" w:rsidRDefault="00025FD5" w:rsidP="00025FD5">
      <w:pPr>
        <w:spacing w:before="120"/>
        <w:jc w:val="both"/>
        <w:rPr>
          <w:rFonts w:ascii="Times New Roman" w:hAnsi="Times New Roman"/>
        </w:rPr>
      </w:pPr>
    </w:p>
    <w:p w:rsidR="00025FD5" w:rsidRPr="00450A94" w:rsidRDefault="00025FD5" w:rsidP="00025FD5">
      <w:pPr>
        <w:jc w:val="both"/>
        <w:rPr>
          <w:rFonts w:ascii="Times New Roman" w:hAnsi="Times New Roman"/>
        </w:rPr>
      </w:pPr>
    </w:p>
    <w:tbl>
      <w:tblPr>
        <w:tblW w:w="96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853"/>
        <w:gridCol w:w="2022"/>
        <w:gridCol w:w="2023"/>
        <w:gridCol w:w="2023"/>
      </w:tblGrid>
      <w:tr w:rsidR="00025FD5" w:rsidRPr="00450A94" w:rsidTr="00D075AA">
        <w:trPr>
          <w:trHeight w:val="280"/>
        </w:trPr>
        <w:tc>
          <w:tcPr>
            <w:tcW w:w="9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                        </w:t>
            </w:r>
          </w:p>
          <w:p w:rsidR="00025FD5" w:rsidRPr="00450A94" w:rsidRDefault="00025FD5" w:rsidP="00D075AA">
            <w:pPr>
              <w:jc w:val="center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  <w:b/>
              </w:rPr>
              <w:t xml:space="preserve">   Формы промежуточной аттестации </w:t>
            </w:r>
            <w:r w:rsidRPr="00450A94">
              <w:rPr>
                <w:rFonts w:ascii="Times New Roman" w:hAnsi="Times New Roman"/>
              </w:rPr>
              <w:t xml:space="preserve">                                                                            </w:t>
            </w:r>
          </w:p>
        </w:tc>
      </w:tr>
      <w:tr w:rsidR="00025FD5" w:rsidRPr="00450A94" w:rsidTr="00D075AA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4 класс</w:t>
            </w:r>
          </w:p>
        </w:tc>
      </w:tr>
      <w:tr w:rsidR="00025FD5" w:rsidRPr="00450A94" w:rsidTr="00D075AA">
        <w:trPr>
          <w:trHeight w:val="69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 xml:space="preserve"> Диктант с грамматическим заданием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</w:tr>
      <w:tr w:rsidR="00025FD5" w:rsidRPr="00450A94" w:rsidTr="00D075AA">
        <w:trPr>
          <w:trHeight w:val="5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Контрольная</w:t>
            </w:r>
          </w:p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Контрольная</w:t>
            </w:r>
          </w:p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Контрольная</w:t>
            </w:r>
          </w:p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работа</w:t>
            </w:r>
          </w:p>
        </w:tc>
      </w:tr>
      <w:tr w:rsidR="00025FD5" w:rsidRPr="00450A94" w:rsidTr="00D075AA">
        <w:trPr>
          <w:trHeight w:val="6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Иностранный </w:t>
            </w:r>
          </w:p>
          <w:p w:rsidR="00025FD5" w:rsidRPr="00450A94" w:rsidRDefault="00025FD5" w:rsidP="00D075A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язык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25FD5" w:rsidRPr="00450A94" w:rsidTr="00D075AA">
        <w:trPr>
          <w:trHeight w:val="5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Контрольная   работа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Контрольная   работа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25FD5" w:rsidRPr="00450A94" w:rsidTr="00D075AA">
        <w:trPr>
          <w:trHeight w:val="69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autoSpaceDE w:val="0"/>
              <w:autoSpaceDN w:val="0"/>
              <w:adjustRightInd w:val="0"/>
              <w:ind w:left="10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Окружающий </w:t>
            </w:r>
          </w:p>
          <w:p w:rsidR="00025FD5" w:rsidRPr="00450A94" w:rsidRDefault="00025FD5" w:rsidP="00D075AA">
            <w:pPr>
              <w:autoSpaceDE w:val="0"/>
              <w:autoSpaceDN w:val="0"/>
              <w:adjustRightInd w:val="0"/>
              <w:ind w:left="10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мир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Контрольная работа с элементами тестирования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Контрольная работа с элементами тестирования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Контрольная работа с элементами тестирования</w:t>
            </w:r>
          </w:p>
        </w:tc>
      </w:tr>
      <w:tr w:rsidR="00025FD5" w:rsidRPr="00450A94" w:rsidTr="00D075AA">
        <w:trPr>
          <w:trHeight w:val="698"/>
        </w:trPr>
        <w:tc>
          <w:tcPr>
            <w:tcW w:w="9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FD5" w:rsidRPr="00450A94" w:rsidRDefault="00025FD5" w:rsidP="00D075AA">
            <w:pPr>
              <w:jc w:val="center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Комплексная работа на </w:t>
            </w:r>
            <w:proofErr w:type="spellStart"/>
            <w:r w:rsidRPr="00450A94">
              <w:rPr>
                <w:rFonts w:ascii="Times New Roman" w:hAnsi="Times New Roman"/>
              </w:rPr>
              <w:t>межпредметной</w:t>
            </w:r>
            <w:proofErr w:type="spellEnd"/>
            <w:r w:rsidRPr="00450A94">
              <w:rPr>
                <w:rFonts w:ascii="Times New Roman" w:hAnsi="Times New Roman"/>
              </w:rPr>
              <w:t xml:space="preserve"> основе</w:t>
            </w:r>
          </w:p>
        </w:tc>
      </w:tr>
      <w:tr w:rsidR="00025FD5" w:rsidRPr="00450A94" w:rsidTr="00D075AA">
        <w:trPr>
          <w:trHeight w:val="5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autoSpaceDE w:val="0"/>
              <w:autoSpaceDN w:val="0"/>
              <w:adjustRightInd w:val="0"/>
              <w:ind w:left="10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Проект</w:t>
            </w:r>
          </w:p>
        </w:tc>
      </w:tr>
      <w:tr w:rsidR="00025FD5" w:rsidRPr="00450A94" w:rsidTr="00D075AA">
        <w:trPr>
          <w:trHeight w:val="5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autoSpaceDE w:val="0"/>
              <w:autoSpaceDN w:val="0"/>
              <w:adjustRightInd w:val="0"/>
              <w:ind w:left="14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Музыка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Проверочная</w:t>
            </w:r>
          </w:p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работа (тест)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Проверочная</w:t>
            </w:r>
          </w:p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работа (тест)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Проверочная</w:t>
            </w:r>
          </w:p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работа (тест)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Проверочная</w:t>
            </w:r>
          </w:p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работа (тест)</w:t>
            </w:r>
          </w:p>
        </w:tc>
      </w:tr>
      <w:tr w:rsidR="00025FD5" w:rsidRPr="00450A94" w:rsidTr="00D075AA">
        <w:trPr>
          <w:trHeight w:val="5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autoSpaceDE w:val="0"/>
              <w:autoSpaceDN w:val="0"/>
              <w:adjustRightInd w:val="0"/>
              <w:ind w:left="10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Творческий проект</w:t>
            </w:r>
          </w:p>
        </w:tc>
      </w:tr>
      <w:tr w:rsidR="00025FD5" w:rsidRPr="00450A94" w:rsidTr="00D075AA">
        <w:trPr>
          <w:trHeight w:val="5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autoSpaceDE w:val="0"/>
              <w:autoSpaceDN w:val="0"/>
              <w:adjustRightInd w:val="0"/>
              <w:ind w:left="14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Творческий проект</w:t>
            </w:r>
          </w:p>
        </w:tc>
      </w:tr>
      <w:tr w:rsidR="00025FD5" w:rsidRPr="00450A94" w:rsidTr="00D075AA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Нормативы и (или) тестовая работа (медицинские показания)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Нормативы и (или) тестовая работа (медицинские показания)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Нормативы и (или) тестовая работа (медицинские показания)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FD5" w:rsidRPr="00450A94" w:rsidRDefault="00025FD5" w:rsidP="00D075AA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450A94">
              <w:rPr>
                <w:rFonts w:ascii="Times New Roman" w:hAnsi="Times New Roman" w:cs="Times New Roman"/>
              </w:rPr>
              <w:t>Нормативы и (или) тестовая работа (медицинские показания)</w:t>
            </w:r>
          </w:p>
        </w:tc>
      </w:tr>
    </w:tbl>
    <w:p w:rsidR="00025FD5" w:rsidRPr="00450A94" w:rsidRDefault="00025FD5" w:rsidP="00025FD5">
      <w:pPr>
        <w:rPr>
          <w:rFonts w:ascii="Times New Roman" w:hAnsi="Times New Roman"/>
        </w:rPr>
      </w:pPr>
    </w:p>
    <w:p w:rsidR="00025FD5" w:rsidRPr="00450A94" w:rsidRDefault="00025FD5" w:rsidP="00025FD5">
      <w:pPr>
        <w:ind w:firstLine="600"/>
        <w:jc w:val="center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НЕДЕЛЬНЫЙ УЧЕБНЫЙ  ПЛАН  </w:t>
      </w:r>
    </w:p>
    <w:p w:rsidR="00025FD5" w:rsidRPr="00450A94" w:rsidRDefault="00025FD5" w:rsidP="00025FD5">
      <w:pPr>
        <w:ind w:firstLine="600"/>
        <w:jc w:val="center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НАЧАЛЬНОГО ОБЩЕГО ОБРАЗОВАНИЯ </w:t>
      </w:r>
    </w:p>
    <w:p w:rsidR="00025FD5" w:rsidRPr="00450A94" w:rsidRDefault="00025FD5" w:rsidP="00025FD5">
      <w:pPr>
        <w:ind w:firstLine="600"/>
        <w:jc w:val="center"/>
        <w:rPr>
          <w:rFonts w:ascii="Times New Roman" w:hAnsi="Times New Roman"/>
        </w:rPr>
      </w:pPr>
      <w:r w:rsidRPr="00450A94">
        <w:rPr>
          <w:rFonts w:ascii="Times New Roman" w:hAnsi="Times New Roman"/>
        </w:rPr>
        <w:t>МУНИЦИПАЛЬНОГО ОБЩЕОБРАЗОВАТЕЛЬНОГО УЧРЕЖДЕНИЯ</w:t>
      </w:r>
    </w:p>
    <w:p w:rsidR="00025FD5" w:rsidRPr="00450A94" w:rsidRDefault="00025FD5" w:rsidP="00025FD5">
      <w:pPr>
        <w:ind w:firstLine="600"/>
        <w:jc w:val="center"/>
        <w:rPr>
          <w:rFonts w:ascii="Times New Roman" w:hAnsi="Times New Roman"/>
        </w:rPr>
      </w:pPr>
      <w:r w:rsidRPr="00450A94">
        <w:rPr>
          <w:rFonts w:ascii="Times New Roman" w:hAnsi="Times New Roman"/>
        </w:rPr>
        <w:t>СРЕДНЕЙ ОБЩЕОБРАЗОВАТЕЛЬНОЙ   ШКОЛЫ № 2 им. К.Д. БАЛЬМОНТА</w:t>
      </w:r>
    </w:p>
    <w:p w:rsidR="00025FD5" w:rsidRPr="00450A94" w:rsidRDefault="00025FD5" w:rsidP="00025FD5">
      <w:pPr>
        <w:ind w:firstLine="600"/>
        <w:jc w:val="center"/>
        <w:rPr>
          <w:rFonts w:ascii="Times New Roman" w:hAnsi="Times New Roman"/>
        </w:rPr>
      </w:pPr>
      <w:r w:rsidRPr="00450A94">
        <w:rPr>
          <w:rFonts w:ascii="Times New Roman" w:hAnsi="Times New Roman"/>
        </w:rPr>
        <w:t>на 2020-2021 учебный год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280"/>
        <w:gridCol w:w="909"/>
        <w:gridCol w:w="1134"/>
        <w:gridCol w:w="992"/>
        <w:gridCol w:w="1276"/>
        <w:gridCol w:w="1418"/>
      </w:tblGrid>
      <w:tr w:rsidR="00025FD5" w:rsidRPr="00450A94" w:rsidTr="00D075AA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450A94">
              <w:rPr>
                <w:rFonts w:ascii="Times New Roman" w:hAnsi="Times New Roman"/>
                <w:b/>
                <w:bCs/>
              </w:rPr>
              <w:lastRenderedPageBreak/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9D41C1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450A94">
              <w:rPr>
                <w:rFonts w:ascii="Times New Roman" w:hAnsi="Times New Roman"/>
                <w:noProof/>
              </w:rPr>
              <w:pict>
                <v:line id="Прямая соединительная линия 165834" o:spid="_x0000_s1029" style="position:absolute;flip:y;z-index:251663360;visibility:visible;mso-position-horizontal-relative:text;mso-position-vertical-relative:text" from="-4.5pt,2.5pt" to="111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DcDgIAAL0DAAAOAAAAZHJzL2Uyb0RvYy54bWysU82O0zAQviPxDpbvNG1p9ydquocuy2WB&#10;Srtwdx2nsXA8lu027Q04I/UR9hU4gLTSAs+QvBFjN9td4IbIwRrPz+eZ75tMzjaVImthnQSd0UGv&#10;T4nQHHKplxl9e33x7IQS55nOmQItMroVjp5Nnz6Z1CYVQyhB5cISBNEurU1GS+9NmiSOl6JirgdG&#10;aAwWYCvm8WqXSW5ZjeiVSob9/lFSg82NBS6cQ+/5PkinEb8oBPdvisIJT1RGsTcfTxvPRTiT6YSl&#10;S8tMKXnXBvuHLiomNT56gDpnnpGVlX9BVZJbcFD4HocqgaKQXMQZcJpB/49prkpmRJwFyXHmQJP7&#10;f7D89XpuicxRu6PxyfMRJZpVqFNz035od8335ku7I+3H5mfzrfna3DY/mtv2E9p37We0Q7C569w7&#10;0kEgp7VxKULP9NwGVvhGX5lL4O8d0TArmV6KONv11uBbg6BC8ltJuDiDnS3qV5BjDlt5iARvCluR&#10;QknzLhQGcCSRbKKi24OiYuMJR+dgdDwaHaPwHGOjwXh4GiVPWBpwQrWxzr8UUJFgZFRJHRhnKVtf&#10;Oh/6ekgJbg0XUqm4NUqTOqOn4+E4FjhQMg/BkObscjFTlqxZ2Lv4xSEx8jjNwkrnEawULH/R2Z5J&#10;tbfxcaUDHs7TtXPPzJ7jBeTbub2nD3ckNtztc1jCx/dI8sNfN/0FAAD//wMAUEsDBBQABgAIAAAA&#10;IQDNje9a3QAAAAcBAAAPAAAAZHJzL2Rvd25yZXYueG1sTI/NTsMwEITvSLyDtUjcWpuUnzbEqSoE&#10;XJCQKKFnJ16SCHsdxW4a3p7lBKfVaEYz3xbb2Tsx4Rj7QBqulgoEUhNsT62G6v1psQYRkyFrXCDU&#10;8I0RtuX5WWFyG070htM+tYJLKOZGQ5fSkEsZmw69icswILH3GUZvEsuxlXY0Jy73TmZK3UpveuKF&#10;zgz40GHztT96DbvDy+Pqdap9cHbTVh/WV+o50/ryYt7dg0g4p78w/OIzOpTMVIcj2SichsWGX0ka&#10;bviwnWWrDESt4U5dgywL+Z+//AEAAP//AwBQSwECLQAUAAYACAAAACEAtoM4kv4AAADhAQAAEwAA&#10;AAAAAAAAAAAAAAAAAAAAW0NvbnRlbnRfVHlwZXNdLnhtbFBLAQItABQABgAIAAAAIQA4/SH/1gAA&#10;AJQBAAALAAAAAAAAAAAAAAAAAC8BAABfcmVscy8ucmVsc1BLAQItABQABgAIAAAAIQDo4pDcDgIA&#10;AL0DAAAOAAAAAAAAAAAAAAAAAC4CAABkcnMvZTJvRG9jLnhtbFBLAQItABQABgAIAAAAIQDNje9a&#10;3QAAAAcBAAAPAAAAAAAAAAAAAAAAAGgEAABkcnMvZG93bnJldi54bWxQSwUGAAAAAAQABADzAAAA&#10;cgUAAAAA&#10;"/>
              </w:pict>
            </w:r>
            <w:r w:rsidR="00025FD5" w:rsidRPr="00450A94">
              <w:rPr>
                <w:rFonts w:ascii="Times New Roman" w:hAnsi="Times New Roman"/>
                <w:b/>
                <w:bCs/>
              </w:rPr>
              <w:t xml:space="preserve">Учебные предметы </w:t>
            </w:r>
          </w:p>
          <w:p w:rsidR="00025FD5" w:rsidRPr="00450A94" w:rsidRDefault="00025FD5" w:rsidP="00D075AA">
            <w:pPr>
              <w:spacing w:line="288" w:lineRule="auto"/>
              <w:jc w:val="right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</w:rPr>
              <w:t xml:space="preserve"> </w:t>
            </w:r>
            <w:r w:rsidRPr="00450A94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A94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A94">
              <w:rPr>
                <w:rFonts w:ascii="Times New Roman" w:hAnsi="Times New Roman"/>
                <w:b/>
                <w:bCs/>
              </w:rPr>
              <w:t>Всего</w:t>
            </w:r>
          </w:p>
        </w:tc>
      </w:tr>
      <w:tr w:rsidR="00025FD5" w:rsidRPr="00450A94" w:rsidTr="00D075AA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A94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A94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A94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A94"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25FD5" w:rsidRPr="00450A94" w:rsidTr="00D075AA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A94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</w:tr>
      <w:tr w:rsidR="00025FD5" w:rsidRPr="00450A94" w:rsidTr="00D075AA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</w:rPr>
              <w:t>Русский язык и литературное чтение</w:t>
            </w:r>
          </w:p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20</w:t>
            </w:r>
          </w:p>
        </w:tc>
      </w:tr>
      <w:tr w:rsidR="00025FD5" w:rsidRPr="00450A94" w:rsidTr="00D075AA">
        <w:trPr>
          <w:trHeight w:val="826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15</w:t>
            </w:r>
          </w:p>
        </w:tc>
      </w:tr>
      <w:tr w:rsidR="00025FD5" w:rsidRPr="00450A94" w:rsidTr="00D075AA">
        <w:trPr>
          <w:trHeight w:val="375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Родной язык (русский)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0,5</w:t>
            </w:r>
          </w:p>
        </w:tc>
      </w:tr>
      <w:tr w:rsidR="00025FD5" w:rsidRPr="00450A94" w:rsidTr="00D075AA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Литературное чтение на родном языке  (русском)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0,5</w:t>
            </w:r>
          </w:p>
        </w:tc>
      </w:tr>
      <w:tr w:rsidR="00025FD5" w:rsidRPr="00450A94" w:rsidTr="00D075AA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Иностранный язык (английский)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6</w:t>
            </w:r>
          </w:p>
        </w:tc>
      </w:tr>
      <w:tr w:rsidR="00025FD5" w:rsidRPr="00450A94" w:rsidTr="00D075A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16</w:t>
            </w:r>
          </w:p>
        </w:tc>
      </w:tr>
      <w:tr w:rsidR="00025FD5" w:rsidRPr="00450A94" w:rsidTr="00D075A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Обществознание и естествознание (Окружающий мир)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Окружающий мир</w:t>
            </w:r>
          </w:p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8</w:t>
            </w:r>
          </w:p>
        </w:tc>
      </w:tr>
      <w:tr w:rsidR="00025FD5" w:rsidRPr="00450A94" w:rsidTr="00D075A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 xml:space="preserve">Основы </w:t>
            </w:r>
            <w:r w:rsidRPr="00450A94">
              <w:rPr>
                <w:rStyle w:val="Zag11"/>
                <w:rFonts w:ascii="Times New Roman" w:eastAsia="@Arial Unicode MS" w:hAnsi="Times New Roman"/>
              </w:rPr>
              <w:t>религиозной культуры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vertAlign w:val="superscript"/>
              </w:rPr>
            </w:pPr>
            <w:r w:rsidRPr="00450A94">
              <w:rPr>
                <w:rFonts w:ascii="Times New Roman" w:hAnsi="Times New Roman"/>
                <w:bCs/>
              </w:rPr>
              <w:t xml:space="preserve">Основы </w:t>
            </w:r>
            <w:r w:rsidRPr="00450A94">
              <w:rPr>
                <w:rStyle w:val="Zag11"/>
                <w:rFonts w:ascii="Times New Roman" w:eastAsia="@Arial Unicode MS" w:hAnsi="Times New Roman"/>
              </w:rPr>
              <w:t>религиозной культуры и светской этики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1</w:t>
            </w:r>
          </w:p>
        </w:tc>
      </w:tr>
      <w:tr w:rsidR="00025FD5" w:rsidRPr="00450A94" w:rsidTr="00D075AA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4</w:t>
            </w:r>
          </w:p>
        </w:tc>
      </w:tr>
      <w:tr w:rsidR="00025FD5" w:rsidRPr="00450A94" w:rsidTr="00D075AA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4</w:t>
            </w:r>
          </w:p>
        </w:tc>
      </w:tr>
      <w:tr w:rsidR="00025FD5" w:rsidRPr="00450A94" w:rsidTr="00D075A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4</w:t>
            </w:r>
          </w:p>
        </w:tc>
      </w:tr>
      <w:tr w:rsidR="00025FD5" w:rsidRPr="00450A94" w:rsidTr="00D075A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11</w:t>
            </w:r>
          </w:p>
        </w:tc>
      </w:tr>
      <w:tr w:rsidR="00025FD5" w:rsidRPr="00450A94" w:rsidTr="00D075AA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90</w:t>
            </w:r>
          </w:p>
        </w:tc>
      </w:tr>
      <w:tr w:rsidR="00025FD5" w:rsidRPr="00450A94" w:rsidTr="00D075AA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450A94">
              <w:rPr>
                <w:rFonts w:ascii="Times New Roman" w:hAnsi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-</w:t>
            </w:r>
          </w:p>
        </w:tc>
      </w:tr>
      <w:tr w:rsidR="00025FD5" w:rsidRPr="00450A94" w:rsidTr="00D075AA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lastRenderedPageBreak/>
              <w:t>Максимально допустимая недельная нагрузка  при пятидневной  рабочей неделе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D5" w:rsidRPr="00450A94" w:rsidRDefault="00025FD5" w:rsidP="00D075A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</w:rPr>
              <w:t>90</w:t>
            </w:r>
          </w:p>
        </w:tc>
      </w:tr>
    </w:tbl>
    <w:p w:rsidR="00AE0424" w:rsidRPr="00450A94" w:rsidRDefault="00AE0424" w:rsidP="007F176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F1769" w:rsidRPr="00450A94" w:rsidRDefault="007F1769" w:rsidP="007F1769">
      <w:pPr>
        <w:rPr>
          <w:rFonts w:ascii="Times New Roman" w:hAnsi="Times New Roman"/>
          <w:b/>
          <w:sz w:val="24"/>
          <w:szCs w:val="24"/>
          <w:u w:val="single"/>
        </w:rPr>
      </w:pPr>
      <w:r w:rsidRPr="00450A94">
        <w:rPr>
          <w:rFonts w:ascii="Times New Roman" w:hAnsi="Times New Roman"/>
          <w:b/>
          <w:sz w:val="24"/>
          <w:szCs w:val="24"/>
          <w:u w:val="single"/>
        </w:rPr>
        <w:t>4. Заменить раздел</w:t>
      </w:r>
      <w:r w:rsidR="00781495" w:rsidRPr="00450A94">
        <w:rPr>
          <w:rFonts w:ascii="Times New Roman" w:hAnsi="Times New Roman"/>
          <w:b/>
          <w:sz w:val="24"/>
          <w:szCs w:val="24"/>
          <w:u w:val="single"/>
        </w:rPr>
        <w:t>ы</w:t>
      </w:r>
      <w:r w:rsidRPr="00450A94">
        <w:rPr>
          <w:rFonts w:ascii="Times New Roman" w:hAnsi="Times New Roman"/>
          <w:b/>
          <w:sz w:val="24"/>
          <w:szCs w:val="24"/>
          <w:u w:val="single"/>
        </w:rPr>
        <w:t xml:space="preserve"> 2.3.</w:t>
      </w:r>
      <w:r w:rsidRPr="00450A94">
        <w:rPr>
          <w:rFonts w:ascii="Times New Roman" w:hAnsi="Times New Roman"/>
          <w:b/>
          <w:bCs/>
          <w:sz w:val="24"/>
          <w:szCs w:val="24"/>
          <w:u w:val="single"/>
        </w:rPr>
        <w:t> </w:t>
      </w:r>
      <w:r w:rsidR="00AE0424" w:rsidRPr="00450A9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Программа духовно-нравственного развития, воспитания </w:t>
      </w:r>
      <w:proofErr w:type="gramStart"/>
      <w:r w:rsidR="00AE0424" w:rsidRPr="00450A9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обучающихся</w:t>
      </w:r>
      <w:proofErr w:type="gramEnd"/>
      <w:r w:rsidR="00AE0424" w:rsidRPr="00450A9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на ступени начального общего образования</w:t>
      </w:r>
      <w:r w:rsidRPr="00450A94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781495" w:rsidRPr="00450A94">
        <w:rPr>
          <w:rFonts w:ascii="Times New Roman" w:hAnsi="Times New Roman"/>
          <w:b/>
          <w:sz w:val="24"/>
          <w:szCs w:val="24"/>
          <w:u w:val="single"/>
        </w:rPr>
        <w:t>и «2.4. Программа формирования экологической культуры,</w:t>
      </w:r>
      <w:r w:rsidR="00AE0424" w:rsidRPr="00450A9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81495" w:rsidRPr="00450A94">
        <w:rPr>
          <w:rFonts w:ascii="Times New Roman" w:hAnsi="Times New Roman"/>
          <w:b/>
          <w:sz w:val="24"/>
          <w:szCs w:val="24"/>
          <w:u w:val="single"/>
        </w:rPr>
        <w:t xml:space="preserve">здорового и безопасного образа жизни» </w:t>
      </w:r>
      <w:r w:rsidRPr="00450A94">
        <w:rPr>
          <w:rFonts w:ascii="Times New Roman" w:hAnsi="Times New Roman"/>
          <w:b/>
          <w:sz w:val="24"/>
          <w:szCs w:val="24"/>
          <w:u w:val="single"/>
        </w:rPr>
        <w:t>разделом:</w:t>
      </w:r>
    </w:p>
    <w:p w:rsidR="00AE0424" w:rsidRPr="00450A94" w:rsidRDefault="007F1769" w:rsidP="00AE0424">
      <w:pPr>
        <w:widowControl w:val="0"/>
        <w:autoSpaceDE w:val="0"/>
        <w:autoSpaceDN w:val="0"/>
        <w:adjustRightInd w:val="0"/>
        <w:spacing w:before="29" w:after="0" w:line="240" w:lineRule="auto"/>
        <w:ind w:left="2157" w:right="-2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 xml:space="preserve">2.3. </w:t>
      </w:r>
      <w:r w:rsidR="00AE0424" w:rsidRPr="00450A94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="00AE0424" w:rsidRPr="00450A94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AE0424" w:rsidRPr="00450A94">
        <w:rPr>
          <w:rFonts w:ascii="Times New Roman" w:hAnsi="Times New Roman"/>
          <w:b/>
          <w:bCs/>
          <w:spacing w:val="1"/>
          <w:sz w:val="24"/>
          <w:szCs w:val="24"/>
        </w:rPr>
        <w:t>БО</w:t>
      </w:r>
      <w:r w:rsidR="00AE0424" w:rsidRPr="00450A94">
        <w:rPr>
          <w:rFonts w:ascii="Times New Roman" w:hAnsi="Times New Roman"/>
          <w:b/>
          <w:bCs/>
          <w:sz w:val="24"/>
          <w:szCs w:val="24"/>
        </w:rPr>
        <w:t>Ч</w:t>
      </w:r>
      <w:r w:rsidR="00AE0424" w:rsidRPr="00450A94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AE0424" w:rsidRPr="00450A94">
        <w:rPr>
          <w:rFonts w:ascii="Times New Roman" w:hAnsi="Times New Roman"/>
          <w:b/>
          <w:bCs/>
          <w:sz w:val="24"/>
          <w:szCs w:val="24"/>
        </w:rPr>
        <w:t>Я</w:t>
      </w:r>
      <w:r w:rsidR="00AE0424" w:rsidRPr="00450A9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AE0424" w:rsidRPr="00450A94">
        <w:rPr>
          <w:rFonts w:ascii="Times New Roman" w:hAnsi="Times New Roman"/>
          <w:b/>
          <w:bCs/>
          <w:spacing w:val="1"/>
          <w:sz w:val="24"/>
          <w:szCs w:val="24"/>
        </w:rPr>
        <w:t>ПРО</w:t>
      </w:r>
      <w:r w:rsidR="00AE0424" w:rsidRPr="00450A94">
        <w:rPr>
          <w:rFonts w:ascii="Times New Roman" w:hAnsi="Times New Roman"/>
          <w:b/>
          <w:bCs/>
          <w:sz w:val="24"/>
          <w:szCs w:val="24"/>
        </w:rPr>
        <w:t>ГР</w:t>
      </w:r>
      <w:r w:rsidR="00AE0424" w:rsidRPr="00450A94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AE0424" w:rsidRPr="00450A94">
        <w:rPr>
          <w:rFonts w:ascii="Times New Roman" w:hAnsi="Times New Roman"/>
          <w:b/>
          <w:bCs/>
          <w:spacing w:val="-3"/>
          <w:sz w:val="24"/>
          <w:szCs w:val="24"/>
        </w:rPr>
        <w:t>М</w:t>
      </w:r>
      <w:r w:rsidR="00AE0424" w:rsidRPr="00450A94">
        <w:rPr>
          <w:rFonts w:ascii="Times New Roman" w:hAnsi="Times New Roman"/>
          <w:b/>
          <w:bCs/>
          <w:spacing w:val="1"/>
          <w:sz w:val="24"/>
          <w:szCs w:val="24"/>
        </w:rPr>
        <w:t>М</w:t>
      </w:r>
      <w:r w:rsidR="00AE0424" w:rsidRPr="00450A94">
        <w:rPr>
          <w:rFonts w:ascii="Times New Roman" w:hAnsi="Times New Roman"/>
          <w:b/>
          <w:bCs/>
          <w:sz w:val="24"/>
          <w:szCs w:val="24"/>
        </w:rPr>
        <w:t>А</w:t>
      </w:r>
      <w:r w:rsidR="00AE0424" w:rsidRPr="00450A9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AE0424" w:rsidRPr="00450A94">
        <w:rPr>
          <w:rFonts w:ascii="Times New Roman" w:hAnsi="Times New Roman"/>
          <w:b/>
          <w:bCs/>
          <w:sz w:val="24"/>
          <w:szCs w:val="24"/>
        </w:rPr>
        <w:t>В</w:t>
      </w:r>
      <w:r w:rsidR="00AE0424" w:rsidRPr="00450A9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AE0424" w:rsidRPr="00450A9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="00AE0424" w:rsidRPr="00450A94">
        <w:rPr>
          <w:rFonts w:ascii="Times New Roman" w:hAnsi="Times New Roman"/>
          <w:b/>
          <w:bCs/>
          <w:spacing w:val="1"/>
          <w:sz w:val="24"/>
          <w:szCs w:val="24"/>
        </w:rPr>
        <w:t>ПИ</w:t>
      </w:r>
      <w:r w:rsidR="00AE0424" w:rsidRPr="00450A94">
        <w:rPr>
          <w:rFonts w:ascii="Times New Roman" w:hAnsi="Times New Roman"/>
          <w:b/>
          <w:bCs/>
          <w:sz w:val="24"/>
          <w:szCs w:val="24"/>
        </w:rPr>
        <w:t>Т</w:t>
      </w:r>
      <w:r w:rsidR="00AE0424" w:rsidRPr="00450A94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AE0424" w:rsidRPr="00450A94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="00AE0424" w:rsidRPr="00450A94">
        <w:rPr>
          <w:rFonts w:ascii="Times New Roman" w:hAnsi="Times New Roman"/>
          <w:b/>
          <w:bCs/>
          <w:sz w:val="24"/>
          <w:szCs w:val="24"/>
        </w:rPr>
        <w:t>Я</w:t>
      </w:r>
    </w:p>
    <w:p w:rsidR="00AE0424" w:rsidRPr="00450A94" w:rsidRDefault="00AE0424" w:rsidP="00AE0424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AE0424" w:rsidRPr="00450A94" w:rsidRDefault="00AE0424" w:rsidP="00AE04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0424" w:rsidRPr="00450A94" w:rsidRDefault="00AE0424" w:rsidP="00AE04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0424" w:rsidRPr="00450A94" w:rsidRDefault="00AE0424" w:rsidP="00AE0424">
      <w:pPr>
        <w:jc w:val="center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Рабочая  программа  воспитания      направлена  на личностное развитие обучающихся, формирование у них системных знаний о различных  аспектах  развития  России  и  мира. Одним  из  результатов реализации программы воспитания, на всех уровнях образования, является приобщение  обучающихся  к  российским  традиционным  духовным ценностям,  правилам  и  нормам  поведения  в  российском  обществе. Программа  призвана  обеспечить  достижение  учащимися  личностных результатов,  указанных  во  ФГОС:  формирование  у  обучающихся  основ российской  идентичности;  готовность  обучающихся  к  саморазвитию; мотивацию  к  познанию  и  обучению;  ценностные  установки  и  социально-значимые  качества  личности;  активное  участие  в  социально-значимой деятельности. Данная  программа  воспитания  направлена  на  решение  проблем гармоничного  вхождения  школьников  в  социальный  мир  и  налаживания ответственных   взаимоотношений   с   окружающими   их   людьми. Рабочая  программа  воспитания  описывает  систему  форм  и  способов работы с детьми и включает в себя четыре основных раздела.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1.  Раздел  «Особенности  организуемого  в  ОУ  воспитательного процесса».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2. Раздел «Цель и задачи воспитания». 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3. Раздел «Виды, формы и содержание деятельности». 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4. Раздел «Основные направления самоанализа воспитательной работы».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К Программе прилагается календарный план воспитательной работы.</w:t>
      </w:r>
    </w:p>
    <w:p w:rsidR="00AE0424" w:rsidRPr="00450A94" w:rsidRDefault="00AE0424" w:rsidP="001434BB">
      <w:pPr>
        <w:numPr>
          <w:ilvl w:val="0"/>
          <w:numId w:val="4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50A94">
        <w:rPr>
          <w:rFonts w:ascii="Times New Roman" w:hAnsi="Times New Roman"/>
          <w:b/>
          <w:sz w:val="28"/>
          <w:szCs w:val="28"/>
        </w:rPr>
        <w:t>Особенности организуемого в школе  воспитательного процесса</w:t>
      </w:r>
    </w:p>
    <w:p w:rsidR="00AE0424" w:rsidRPr="00450A94" w:rsidRDefault="00AE0424" w:rsidP="00AE042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   Главная черта современного мира – стремительные перемены. Курс нашей страны на преобразование в экономической, политической и общественной жизни влечёт за собой изменения во всех социальных институтах общества и приводит к пересмотру многолетних идеалов, нравственных и духовных ценностей. Произошёл резкий поворот к индивидуальности и </w:t>
      </w:r>
      <w:proofErr w:type="spellStart"/>
      <w:r w:rsidRPr="00450A94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каждого человека. 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lastRenderedPageBreak/>
        <w:t>Наступивший  XXI век называют веком Человека (в отличие от XVIII – века механики, XIX – века электричества, XX – века ядерной энергии, кибернетики).  И если образование есть отражение состояния цивилизации, а в ядре общественных явлений находится человек, то в связи с переходом общества к новому социально-экономическому и политическому укладу человечеству пора заняться самим собой и понять всю меру ответственности за свое бытие в прошлом, настоящем и будущем. Изменения, происходящие в обществе, определяют дополнительные требования к системе образования. Успешная самореализация личности в период обучения и после его окончания, ее социализация в обществе, активная адаптация на рынке труда, формирование нравственного отношения к миру являются одними из важнейших задач учебно-воспитательного процесса.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    Долгое время процесс воспитания рассматривался как сопутствующий процессу обучения. В последние годы появилась тенденция усиления роли воспитания в образовательном процессе. В «Концепции модернизации российского образования» сказано: «Развивающемуся обществу нужны люди, которые могут самостоятельно принимать ответственные решения в ситуации выбора, способны к сотрудничеству, отличаются мобильностью и конструктивностью, обладают развитым чувством ответственности за судьбу своей страны». 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Современное общество требует не столько человека информированного, знающего, сколько способного к познанию сложности быстро изменяющегося мира, к ценностному осмыслению этого многоликого мира через человека, его деятельность и взаимодействие с людьми.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         Основными идеями, которые легли в основу воспитательной системы, являются идеи педагогики гуманизма, сотрудничества, формирования единого воспитательного развивающего пространства. Научным и практическим основанием для программы стали идеи и педагогические системы В.А. Сухомлинского, К.Д. Ушинского, И.П. Иванова. В.Д. </w:t>
      </w:r>
      <w:proofErr w:type="spellStart"/>
      <w:r w:rsidRPr="00450A94">
        <w:rPr>
          <w:rFonts w:ascii="Times New Roman" w:hAnsi="Times New Roman"/>
          <w:sz w:val="24"/>
          <w:szCs w:val="24"/>
        </w:rPr>
        <w:t>Караковского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,  Е.А. Ямбурга,  Н.Е. </w:t>
      </w:r>
      <w:proofErr w:type="spellStart"/>
      <w:r w:rsidRPr="00450A94">
        <w:rPr>
          <w:rFonts w:ascii="Times New Roman" w:hAnsi="Times New Roman"/>
          <w:sz w:val="24"/>
          <w:szCs w:val="24"/>
        </w:rPr>
        <w:t>Щурковой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. 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AE0424" w:rsidRPr="00450A94" w:rsidRDefault="00AE0424" w:rsidP="00AE04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0424" w:rsidRPr="00450A94" w:rsidRDefault="00AE0424" w:rsidP="00AE04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0424" w:rsidRPr="00450A94" w:rsidRDefault="00AE0424" w:rsidP="00AE0424">
      <w:pPr>
        <w:jc w:val="center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Историческая справка о школе</w:t>
      </w:r>
    </w:p>
    <w:p w:rsidR="00AE0424" w:rsidRPr="00450A94" w:rsidRDefault="00AE0424" w:rsidP="00AE0424">
      <w:pPr>
        <w:tabs>
          <w:tab w:val="left" w:pos="5895"/>
        </w:tabs>
        <w:ind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Средняя школа №2 имени К.Д. Бальмонта </w:t>
      </w:r>
      <w:proofErr w:type="gramStart"/>
      <w:r w:rsidRPr="00450A94">
        <w:rPr>
          <w:rFonts w:ascii="Times New Roman" w:hAnsi="Times New Roman"/>
          <w:sz w:val="24"/>
          <w:szCs w:val="24"/>
        </w:rPr>
        <w:t>г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. Шуя, бывшая Шуйская Наследника цесаревича Алексея мужская гимназия классического типа, основанная в 1873 году, – старейшее учебное заведение Ивановской области, имеющее богатые культурно – исторические традиции. Ее история - славная  страница летописи не только нашего города, но и всей страны. В сентябре 2020 года школе исполнилось 147 лет. Это огромный исторический срок, вместивший в себя целые эпохи, десятки поколений,  сотни выдающихся выпускников, которые внесли значительный вклад в развитие науки, искусства, литературы своего Отечества. Несомненно, самый выдающийся из них – всемирно известный поэт-символист Серебряного века К.Д. Бальмонт. Не случайно в 2001 году школе присвоено имя К.Д. Бальмонта. На основе накопленного уникального материала по истории образовательного учреждения со дня его основания до наших дней в 2001 году был открыт школьный музей истории учебного заведения, который является важным средством гражданско-патриотического и духовно-нравственного воспитания </w:t>
      </w:r>
      <w:r w:rsidRPr="00450A94">
        <w:rPr>
          <w:rFonts w:ascii="Times New Roman" w:hAnsi="Times New Roman"/>
          <w:sz w:val="24"/>
          <w:szCs w:val="24"/>
        </w:rPr>
        <w:lastRenderedPageBreak/>
        <w:t>учащихся. Школа ведёт серьёзную работу по формированию благоприятной образовательной среды и созданию условий для всестороннего развития личности участников образовательных отношений. В 2007 году МОУ МОШ №2 стала победителем регионального конкурса образовательных учреждений, внедряющих инновационные образовательные программы в рамках ПНПО.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       В центре  Программы  воспитания  находится личностное  развитие  обучающихся  в  соответствии  с  ФГОС  начального, основного и среднего общего образования, формирование у них системных знаний о различных аспектах развития России и мира. Процесс воспитания в гимназии основывается на следующих принципах взаимодействия педагогов и школьников: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-неукоснительное соблюдение законности и прав семьи и ребенка, соблюдения  конфиденциальности  информации  о  ребенке  и  семье, приоритета  безопасности  ребенка  при  нахождении  в  образовательной организации;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450A94">
        <w:rPr>
          <w:rFonts w:ascii="Times New Roman" w:hAnsi="Times New Roman"/>
          <w:sz w:val="24"/>
          <w:szCs w:val="24"/>
        </w:rPr>
        <w:t>-ориентир  на  создание  в  образовательной  организации психологически  комфортной  среды  для  каждого  ребенка  и  взрослого,  без которой  невозможно  конструктивное  взаимодействие  школьников  и педагогов;</w:t>
      </w:r>
      <w:proofErr w:type="gramEnd"/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-реализация  процесса  воспитания  главным  образом 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-организация основных совместных дел школьников и педагогов как предмета совместной заботы и взрослых, и детей;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-системность,  целесообразность  и  избирательность  воспитания как условия его эффективности.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Основными традициями воспитания в школе являются следующие: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-стержнем  годового  цикла  воспитательной  работы  школы  являются коллективные  творческие  дела, через  которые  осуществляется  интеграция воспитательных усилий педагогов;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-важной  чертой  каждого  общешкольного  дела  и  </w:t>
      </w:r>
      <w:proofErr w:type="gramStart"/>
      <w:r w:rsidRPr="00450A94">
        <w:rPr>
          <w:rFonts w:ascii="Times New Roman" w:hAnsi="Times New Roman"/>
          <w:sz w:val="24"/>
          <w:szCs w:val="24"/>
        </w:rPr>
        <w:t>большинства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используемых  для  воспитания  других  совместных  дел  педагогов 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-в  школе  создаются  такие  условия,  при  которых  по  мере  взросления ребенка  увеличивается  и  его  роль  в  совместных  делах  (от  пассивного наблюдателя до организатора);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-в  проведении  общешкольных  не только есть элементы   </w:t>
      </w:r>
      <w:proofErr w:type="spellStart"/>
      <w:r w:rsidRPr="00450A94">
        <w:rPr>
          <w:rFonts w:ascii="Times New Roman" w:hAnsi="Times New Roman"/>
          <w:sz w:val="24"/>
          <w:szCs w:val="24"/>
        </w:rPr>
        <w:t>соревновательности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между классами, но и поощряется конструктивное </w:t>
      </w:r>
      <w:proofErr w:type="spellStart"/>
      <w:r w:rsidRPr="00450A94">
        <w:rPr>
          <w:rFonts w:ascii="Times New Roman" w:hAnsi="Times New Roman"/>
          <w:sz w:val="24"/>
          <w:szCs w:val="24"/>
        </w:rPr>
        <w:t>межклассное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50A94">
        <w:rPr>
          <w:rFonts w:ascii="Times New Roman" w:hAnsi="Times New Roman"/>
          <w:sz w:val="24"/>
          <w:szCs w:val="24"/>
        </w:rPr>
        <w:t>межвозрастное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взаимодействие школьников, а также их социальная активность;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-педагоги школы ориентированы на формирование коллективов в рамках школьных  классов,  кружков,  секций  и  иных  детских  объединений,  на установление в них доброжелательных и товарищеских взаимоотношений;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lastRenderedPageBreak/>
        <w:t>-ключевой  фигурой  воспитания  в  школе  является  классный руководитель, реализующий  по отношению к детям  защитную,  личностно развивающую,   организационную,   посредническую   (в   разрешении конфликтов) функции.</w:t>
      </w:r>
    </w:p>
    <w:p w:rsidR="00AE0424" w:rsidRPr="00450A94" w:rsidRDefault="00AE0424" w:rsidP="00AE0424">
      <w:pPr>
        <w:rPr>
          <w:rFonts w:ascii="Times New Roman" w:hAnsi="Times New Roman"/>
          <w:b/>
          <w:sz w:val="24"/>
          <w:szCs w:val="24"/>
        </w:rPr>
      </w:pPr>
    </w:p>
    <w:p w:rsidR="00AE0424" w:rsidRPr="00450A94" w:rsidRDefault="00AE0424" w:rsidP="001434BB">
      <w:pPr>
        <w:numPr>
          <w:ilvl w:val="0"/>
          <w:numId w:val="4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50A94">
        <w:rPr>
          <w:rFonts w:ascii="Times New Roman" w:hAnsi="Times New Roman"/>
          <w:b/>
          <w:sz w:val="28"/>
          <w:szCs w:val="28"/>
        </w:rPr>
        <w:t>Цель и задачи воспитания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A94">
        <w:rPr>
          <w:rFonts w:ascii="Times New Roman" w:hAnsi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школьников, проявляющееся:</w:t>
      </w:r>
      <w:proofErr w:type="gramEnd"/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AE0424" w:rsidRPr="00450A94" w:rsidRDefault="00AE0424" w:rsidP="00AE0424">
      <w:pPr>
        <w:ind w:left="360" w:firstLine="491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В воспитании детей младшего школьного возраста (</w:t>
      </w:r>
      <w:r w:rsidRPr="00450A94">
        <w:rPr>
          <w:rFonts w:ascii="Times New Roman" w:hAnsi="Times New Roman"/>
          <w:b/>
          <w:i/>
          <w:sz w:val="24"/>
          <w:szCs w:val="24"/>
        </w:rPr>
        <w:t>уровень начального общего образования)</w:t>
      </w:r>
      <w:r w:rsidRPr="00450A94">
        <w:rPr>
          <w:rFonts w:ascii="Times New Roman" w:hAnsi="Times New Roman"/>
          <w:sz w:val="24"/>
          <w:szCs w:val="24"/>
        </w:rPr>
        <w:t xml:space="preserve">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450A94">
        <w:rPr>
          <w:rFonts w:ascii="Times New Roman" w:hAnsi="Times New Roman"/>
          <w:sz w:val="24"/>
          <w:szCs w:val="24"/>
        </w:rPr>
        <w:t>К наиболее важным из них относятся следующие:</w:t>
      </w:r>
      <w:proofErr w:type="gramEnd"/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lastRenderedPageBreak/>
        <w:t>- знать и любить свою Родину – свой родной дом, двор, улицу, город, село, свою страну;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проявлять миролюбие — не затевать конфликтов и стремиться решать спорные вопросы, не прибегая к силе;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быть вежливым и опрятным, скромным и приветливым;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соблюдать правила личной гигиены, режим дня, вести здоровый образ жизни;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A94">
        <w:rPr>
          <w:rFonts w:ascii="Times New Roman" w:hAnsi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 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A94">
        <w:rPr>
          <w:rFonts w:ascii="Times New Roman" w:hAnsi="Times New Roman"/>
          <w:sz w:val="24"/>
          <w:szCs w:val="24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в сложных поисках счастья для себя и окружающих его людей.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Достижению поставленной цели воспитания школьников будет способствовать решение следующих основных задач (Примечание: предложенный ниже перечень задач воспитания является примерным, каждая образовательная организация вправе уточнять и корректировать их, исходя из особенностей образовательной организации и обучающихся в ней детей):</w:t>
      </w:r>
    </w:p>
    <w:p w:rsidR="00AE0424" w:rsidRPr="00450A94" w:rsidRDefault="00AE0424" w:rsidP="001434BB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94">
        <w:rPr>
          <w:rFonts w:ascii="Times New Roman" w:hAnsi="Times New Roman" w:cs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AE0424" w:rsidRPr="00450A94" w:rsidRDefault="00AE0424" w:rsidP="001434BB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94">
        <w:rPr>
          <w:rFonts w:ascii="Times New Roman" w:hAnsi="Times New Roman" w:cs="Times New Roman"/>
          <w:sz w:val="24"/>
          <w:szCs w:val="24"/>
        </w:rPr>
        <w:lastRenderedPageBreak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E0424" w:rsidRPr="00450A94" w:rsidRDefault="00AE0424" w:rsidP="001434BB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94">
        <w:rPr>
          <w:rFonts w:ascii="Times New Roman" w:hAnsi="Times New Roman" w:cs="Times New Roman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AE0424" w:rsidRPr="00450A94" w:rsidRDefault="00AE0424" w:rsidP="001434BB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94">
        <w:rPr>
          <w:rFonts w:ascii="Times New Roman" w:hAnsi="Times New Roman" w:cs="Times New Roman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AE0424" w:rsidRPr="00450A94" w:rsidRDefault="00AE0424" w:rsidP="001434BB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94">
        <w:rPr>
          <w:rFonts w:ascii="Times New Roman" w:hAnsi="Times New Roman" w:cs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AE0424" w:rsidRPr="00450A94" w:rsidRDefault="00AE0424" w:rsidP="001434BB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94">
        <w:rPr>
          <w:rFonts w:ascii="Times New Roman" w:hAnsi="Times New Roman" w:cs="Times New Roman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AE0424" w:rsidRPr="00450A94" w:rsidRDefault="00AE0424" w:rsidP="001434BB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94">
        <w:rPr>
          <w:rFonts w:ascii="Times New Roman" w:hAnsi="Times New Roman" w:cs="Times New Roman"/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AE0424" w:rsidRPr="00450A94" w:rsidRDefault="00AE0424" w:rsidP="001434BB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94">
        <w:rPr>
          <w:rFonts w:ascii="Times New Roman" w:hAnsi="Times New Roman" w:cs="Times New Roman"/>
          <w:sz w:val="24"/>
          <w:szCs w:val="24"/>
        </w:rPr>
        <w:t xml:space="preserve">организовывать </w:t>
      </w:r>
      <w:proofErr w:type="spellStart"/>
      <w:r w:rsidRPr="00450A94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450A94">
        <w:rPr>
          <w:rFonts w:ascii="Times New Roman" w:hAnsi="Times New Roman" w:cs="Times New Roman"/>
          <w:sz w:val="24"/>
          <w:szCs w:val="24"/>
        </w:rPr>
        <w:t xml:space="preserve"> работу со школьниками;</w:t>
      </w:r>
    </w:p>
    <w:p w:rsidR="00AE0424" w:rsidRPr="00450A94" w:rsidRDefault="00AE0424" w:rsidP="001434BB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94">
        <w:rPr>
          <w:rFonts w:ascii="Times New Roman" w:hAnsi="Times New Roman" w:cs="Times New Roman"/>
          <w:sz w:val="24"/>
          <w:szCs w:val="24"/>
        </w:rPr>
        <w:t xml:space="preserve">организовать работу школьных </w:t>
      </w:r>
      <w:proofErr w:type="spellStart"/>
      <w:r w:rsidRPr="00450A94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450A94">
        <w:rPr>
          <w:rFonts w:ascii="Times New Roman" w:hAnsi="Times New Roman" w:cs="Times New Roman"/>
          <w:sz w:val="24"/>
          <w:szCs w:val="24"/>
        </w:rPr>
        <w:t>, реализовывать их воспитательный потенциал;</w:t>
      </w:r>
    </w:p>
    <w:p w:rsidR="00AE0424" w:rsidRPr="00450A94" w:rsidRDefault="00AE0424" w:rsidP="001434BB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94">
        <w:rPr>
          <w:rFonts w:ascii="Times New Roman" w:hAnsi="Times New Roman" w:cs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AE0424" w:rsidRPr="00450A94" w:rsidRDefault="00AE0424" w:rsidP="001434BB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94">
        <w:rPr>
          <w:rFonts w:ascii="Times New Roman" w:hAnsi="Times New Roman" w:cs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Планомерная реализация поставленных задач позволяет организовать в гимназии интересную и событийно насыщенную жизнь детей и педагогов, что является эффективным способом профилактики </w:t>
      </w:r>
      <w:proofErr w:type="spellStart"/>
      <w:r w:rsidRPr="00450A94">
        <w:rPr>
          <w:rFonts w:ascii="Times New Roman" w:hAnsi="Times New Roman"/>
          <w:sz w:val="24"/>
          <w:szCs w:val="24"/>
        </w:rPr>
        <w:t>антисоциального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поведения школьников.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AE0424" w:rsidRPr="00450A94" w:rsidRDefault="00AE0424" w:rsidP="00AE0424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3. ВИДЫ, ФОРМЫ И СОДЕРЖАНИЕ ДЕЯТЕЛЬНОСТИ</w:t>
      </w:r>
    </w:p>
    <w:p w:rsidR="00AE0424" w:rsidRPr="00450A94" w:rsidRDefault="00AE0424" w:rsidP="00AE0424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0424" w:rsidRPr="00450A94" w:rsidRDefault="00AE0424" w:rsidP="00AE0424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50A94">
        <w:rPr>
          <w:rFonts w:ascii="Times New Roman" w:hAnsi="Times New Roman"/>
          <w:b/>
          <w:sz w:val="28"/>
          <w:szCs w:val="28"/>
        </w:rPr>
        <w:t>3.1. Модуль «Ключевые общешкольные дела»</w:t>
      </w:r>
    </w:p>
    <w:p w:rsidR="00AE0424" w:rsidRPr="00450A94" w:rsidRDefault="00AE0424" w:rsidP="00AE0424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Стержнем годового цикла воспитательной работы школы являются ключевые общешкольные дела, через которые осуществляется интеграция воспитательных усилий педагогов.</w:t>
      </w:r>
    </w:p>
    <w:p w:rsidR="00AE0424" w:rsidRPr="00450A94" w:rsidRDefault="00AE0424" w:rsidP="00AE0424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i/>
          <w:sz w:val="24"/>
          <w:szCs w:val="24"/>
        </w:rPr>
        <w:t>Ключевые дела</w:t>
      </w:r>
      <w:r w:rsidRPr="00450A94">
        <w:rPr>
          <w:rFonts w:ascii="Times New Roman" w:hAnsi="Times New Roman"/>
          <w:sz w:val="24"/>
          <w:szCs w:val="24"/>
        </w:rPr>
        <w:t xml:space="preserve">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</w:t>
      </w:r>
    </w:p>
    <w:p w:rsidR="00AE0424" w:rsidRPr="00450A94" w:rsidRDefault="00AE0424" w:rsidP="00AE0424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AE0424" w:rsidRPr="00450A94" w:rsidRDefault="00AE0424" w:rsidP="00AE0424">
      <w:pPr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Задача возрождения национальных традиций, приобщение учащихся к духовно-культурным ценностям «малой родины» через осознание корней истории своей школы, города, родного края, личностный рост, духовно-нравственное и творческое развитие каждого ребенка– </w:t>
      </w:r>
      <w:proofErr w:type="gramStart"/>
      <w:r w:rsidRPr="00450A94">
        <w:rPr>
          <w:rFonts w:ascii="Times New Roman" w:hAnsi="Times New Roman"/>
          <w:sz w:val="24"/>
          <w:szCs w:val="24"/>
        </w:rPr>
        <w:t>ва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жнейшие приоритеты воспитательной системы школы в рамках гуманистической инициативы «Школа – музей как центр гражданско-патриотического воспитания и </w:t>
      </w:r>
      <w:proofErr w:type="spellStart"/>
      <w:r w:rsidRPr="00450A94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центр».</w:t>
      </w:r>
    </w:p>
    <w:p w:rsidR="00AE0424" w:rsidRPr="00450A94" w:rsidRDefault="00AE0424" w:rsidP="00AE0424">
      <w:pPr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lastRenderedPageBreak/>
        <w:t xml:space="preserve">Модуль «Ключевые школьные дела» школьной Программы воспитания раскрывает уникальность гуманистической воспитательной системы школы, в основе которой находится проектная деятельность обучающихся, учителей, родителей и представителей социума, их гражданственность, инициативность, ответственность, коллективизм, целеустремленность. </w:t>
      </w:r>
    </w:p>
    <w:p w:rsidR="00AE0424" w:rsidRPr="00450A94" w:rsidRDefault="00AE0424" w:rsidP="00AE0424">
      <w:pPr>
        <w:shd w:val="clear" w:color="auto" w:fill="FFFFFF"/>
        <w:spacing w:after="0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Эффективной реализации</w:t>
      </w:r>
      <w:r w:rsidRPr="00450A94">
        <w:rPr>
          <w:rFonts w:ascii="Times New Roman" w:hAnsi="Times New Roman"/>
          <w:b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модуля помогает  взаимодействие с социальными      партнерами школы: Литературно-краеведческим музеем К.Д. Бальмонта, Историко-художественным и мемориальным музеем имени М.В. Фрунзе; Культурным центром «Павловский»; Центром детского творчества; Городским молодежным центром, Городским Домом культуры, Городской  детской библиотекой; Советом ветеранов, редакцией газеты «Шуйские известия», литературными объединениями Шуи и Иванова, Областной писательской организации и др.</w:t>
      </w:r>
    </w:p>
    <w:p w:rsidR="00AE0424" w:rsidRPr="00450A94" w:rsidRDefault="00AE0424" w:rsidP="00AE0424">
      <w:pPr>
        <w:spacing w:after="0" w:line="240" w:lineRule="auto"/>
        <w:ind w:firstLine="680"/>
        <w:jc w:val="both"/>
        <w:rPr>
          <w:rFonts w:ascii="Times New Roman" w:eastAsia="№Е" w:hAnsi="Times New Roman"/>
          <w:sz w:val="24"/>
          <w:szCs w:val="24"/>
        </w:rPr>
      </w:pPr>
      <w:r w:rsidRPr="00450A94">
        <w:rPr>
          <w:rFonts w:ascii="Times New Roman" w:eastAsia="№Е" w:hAnsi="Times New Roman"/>
          <w:sz w:val="24"/>
          <w:szCs w:val="24"/>
        </w:rPr>
        <w:t>Мероприятия в рамках модуля проводятся на уровнях начального общего, основного общего, среднего общего образования.</w:t>
      </w:r>
    </w:p>
    <w:p w:rsidR="00AE0424" w:rsidRPr="00450A94" w:rsidRDefault="00AE0424" w:rsidP="00AE0424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 xml:space="preserve">       </w:t>
      </w:r>
      <w:r w:rsidRPr="00450A94">
        <w:rPr>
          <w:rFonts w:ascii="Times New Roman" w:hAnsi="Times New Roman"/>
          <w:sz w:val="24"/>
          <w:szCs w:val="24"/>
        </w:rPr>
        <w:t xml:space="preserve">Несмотря на то, что школа пережила рубеж уже двух веков, педагогический коллектив школы бережно хранит традиции, заложенные с давнего времени, и старается поддерживать уровень этого старейшего учебного заведения. </w:t>
      </w:r>
    </w:p>
    <w:p w:rsidR="00AE0424" w:rsidRPr="00450A94" w:rsidRDefault="00AE0424" w:rsidP="00AE0424">
      <w:pPr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Традиции являются ценным средством воспитания, они выполняют две очень важные функции в жизни школы. Во-первых, они формируют общие интересы, придают школьной жизни определенную прочность, надежность и постоянство. Во-вторых, придают школе свое особое, ни на кого не похожее «лицо». Она становится особенной, неповторимой, такой, которой можно гордиться. На новом витке развития рождаются и новые современные традиции.  Они создают общность интересов, переживаний, сплачивают школьный коллектив, обогащают жизнь школы.</w:t>
      </w:r>
    </w:p>
    <w:p w:rsidR="00AE0424" w:rsidRPr="00450A94" w:rsidRDefault="00AE0424" w:rsidP="00AE0424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Школа организует процесс воспитания через общешкольные ключевые дела.</w:t>
      </w:r>
    </w:p>
    <w:p w:rsidR="00AE0424" w:rsidRPr="00450A94" w:rsidRDefault="00AE0424" w:rsidP="00AE0424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Календарь традиционных школьных дел</w:t>
      </w:r>
    </w:p>
    <w:p w:rsidR="00AE0424" w:rsidRPr="00450A94" w:rsidRDefault="00AE0424" w:rsidP="00AE0424">
      <w:pPr>
        <w:ind w:firstLine="567"/>
        <w:rPr>
          <w:rFonts w:ascii="Times New Roman" w:hAnsi="Times New Roman"/>
          <w:b/>
          <w:bCs/>
          <w:i/>
          <w:iCs/>
        </w:rPr>
      </w:pPr>
      <w:r w:rsidRPr="00450A94">
        <w:rPr>
          <w:rFonts w:ascii="Times New Roman" w:hAnsi="Times New Roman"/>
          <w:b/>
          <w:bCs/>
          <w:i/>
          <w:iCs/>
        </w:rPr>
        <w:t>На внешкольном уровне: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498"/>
      </w:tblGrid>
      <w:tr w:rsidR="00AE0424" w:rsidRPr="00450A94" w:rsidTr="00D075AA">
        <w:trPr>
          <w:trHeight w:val="1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tabs>
                <w:tab w:val="left" w:pos="41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          Месяц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tabs>
                <w:tab w:val="left" w:pos="41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AE0424" w:rsidRPr="00450A94" w:rsidTr="00D075AA">
        <w:trPr>
          <w:trHeight w:val="9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tabs>
                <w:tab w:val="left" w:pos="4110"/>
              </w:tabs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tabs>
                <w:tab w:val="left" w:pos="41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 октября  -  День мудрого человека. Прием учителей-ветеранов. Поздравление. Концерт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5 октября    - День благодарения учителей</w:t>
            </w:r>
          </w:p>
        </w:tc>
      </w:tr>
      <w:tr w:rsidR="00AE0424" w:rsidRPr="00450A94" w:rsidTr="00D075AA">
        <w:trPr>
          <w:trHeight w:val="7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tabs>
                <w:tab w:val="left" w:pos="41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            ноябрь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tabs>
                <w:tab w:val="left" w:pos="41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Городской конкурс риторов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Проект «Музей для всех»</w:t>
            </w:r>
          </w:p>
        </w:tc>
      </w:tr>
      <w:tr w:rsidR="00AE0424" w:rsidRPr="00450A94" w:rsidTr="00D075AA">
        <w:trPr>
          <w:trHeight w:val="1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tabs>
                <w:tab w:val="left" w:pos="41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           январь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Благотворительный вечер памяти М.А.Павлова. Премия имени М.А.Павлова вручается талантливым ученикам и выпускникам школы.</w:t>
            </w: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25 января - Татьянин день. Торжественный прием    отличников учебы с родителями  и выпускников-медалистов</w:t>
            </w:r>
          </w:p>
        </w:tc>
      </w:tr>
      <w:tr w:rsidR="00AE0424" w:rsidRPr="00450A94" w:rsidTr="00D075AA">
        <w:trPr>
          <w:trHeight w:val="1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Открытие Детского городского </w:t>
            </w:r>
            <w:proofErr w:type="spellStart"/>
            <w:r w:rsidRPr="00450A94">
              <w:rPr>
                <w:rFonts w:ascii="Times New Roman" w:hAnsi="Times New Roman"/>
                <w:sz w:val="24"/>
                <w:szCs w:val="24"/>
              </w:rPr>
              <w:t>Бальмонтовского</w:t>
            </w:r>
            <w:proofErr w:type="spellEnd"/>
            <w:r w:rsidRPr="00450A94">
              <w:rPr>
                <w:rFonts w:ascii="Times New Roman" w:hAnsi="Times New Roman"/>
                <w:sz w:val="24"/>
                <w:szCs w:val="24"/>
              </w:rPr>
              <w:t xml:space="preserve">    фестиваля поэзии    «Солнечный эльф». Областной конкурс чтецов имени К.Д.Бальмонта </w:t>
            </w:r>
          </w:p>
        </w:tc>
      </w:tr>
      <w:tr w:rsidR="00AE0424" w:rsidRPr="00450A94" w:rsidTr="00D075AA">
        <w:trPr>
          <w:trHeight w:val="6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4" w:rsidRPr="00450A94" w:rsidRDefault="00AE0424" w:rsidP="00D07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Презентация книг, сборников, альманахов</w:t>
            </w:r>
          </w:p>
          <w:p w:rsidR="00AE0424" w:rsidRPr="00450A94" w:rsidRDefault="00AE0424" w:rsidP="00D075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Городской конкурс юных экскурсоводов</w:t>
            </w:r>
          </w:p>
        </w:tc>
      </w:tr>
      <w:tr w:rsidR="00AE0424" w:rsidRPr="00450A94" w:rsidTr="00D075AA">
        <w:trPr>
          <w:trHeight w:val="12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           май       </w:t>
            </w: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 9 мая – День Победы. Уроки Памяти, посвященные Дню Победы. Вахта      памяти. Выставка рисунков. Поздравление ветеранов. Концерт «Поклонимся великим тем годам…»</w:t>
            </w: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15 мая – День семьи. Отчетный концерт учащихся.</w:t>
            </w: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18 мая - День школьного музея</w:t>
            </w:r>
          </w:p>
        </w:tc>
      </w:tr>
      <w:tr w:rsidR="00AE0424" w:rsidRPr="00450A94" w:rsidTr="00D075AA">
        <w:trPr>
          <w:trHeight w:val="7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Всероссийский фестиваль «</w:t>
            </w:r>
            <w:proofErr w:type="spellStart"/>
            <w:r w:rsidRPr="00450A94">
              <w:rPr>
                <w:rFonts w:ascii="Times New Roman" w:hAnsi="Times New Roman"/>
                <w:sz w:val="24"/>
                <w:szCs w:val="24"/>
              </w:rPr>
              <w:t>Бальмонтовские</w:t>
            </w:r>
            <w:proofErr w:type="spellEnd"/>
            <w:r w:rsidRPr="00450A94">
              <w:rPr>
                <w:rFonts w:ascii="Times New Roman" w:hAnsi="Times New Roman"/>
                <w:sz w:val="24"/>
                <w:szCs w:val="24"/>
              </w:rPr>
              <w:t xml:space="preserve"> дни на Шуйской земле».  </w:t>
            </w: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Прием в школе гостей, экскурсия по школе, творческая программа «Любовью согрето здесь имя Поэта»</w:t>
            </w: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Юбилейные встречи выпускников</w:t>
            </w:r>
          </w:p>
        </w:tc>
      </w:tr>
    </w:tbl>
    <w:p w:rsidR="00AE0424" w:rsidRPr="00450A94" w:rsidRDefault="00AE0424" w:rsidP="00AE0424">
      <w:pPr>
        <w:spacing w:after="0"/>
        <w:rPr>
          <w:rFonts w:ascii="Times New Roman" w:hAnsi="Times New Roman"/>
          <w:sz w:val="24"/>
          <w:szCs w:val="24"/>
        </w:rPr>
      </w:pPr>
    </w:p>
    <w:p w:rsidR="00AE0424" w:rsidRPr="00450A94" w:rsidRDefault="00AE0424" w:rsidP="00AE0424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AE0424" w:rsidRPr="00450A94" w:rsidRDefault="00AE0424" w:rsidP="00AE0424">
      <w:pPr>
        <w:spacing w:after="0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50A94">
        <w:rPr>
          <w:rFonts w:ascii="Times New Roman" w:hAnsi="Times New Roman"/>
          <w:b/>
          <w:bCs/>
          <w:i/>
          <w:iCs/>
          <w:sz w:val="24"/>
          <w:szCs w:val="24"/>
        </w:rPr>
        <w:t>На школьном уровне:</w:t>
      </w:r>
    </w:p>
    <w:p w:rsidR="00AE0424" w:rsidRPr="00450A94" w:rsidRDefault="00AE0424" w:rsidP="00AE0424">
      <w:pPr>
        <w:spacing w:after="0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498"/>
      </w:tblGrid>
      <w:tr w:rsidR="00AE0424" w:rsidRPr="00450A94" w:rsidTr="00D075AA">
        <w:trPr>
          <w:trHeight w:val="1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tabs>
                <w:tab w:val="left" w:pos="41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          Месяц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tabs>
                <w:tab w:val="left" w:pos="41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AE0424" w:rsidRPr="00450A94" w:rsidTr="00D075AA">
        <w:trPr>
          <w:trHeight w:val="1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tabs>
                <w:tab w:val="left" w:pos="41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tabs>
                <w:tab w:val="left" w:pos="41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 сентября -  День знаний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28 сентября - День рождения школы</w:t>
            </w:r>
          </w:p>
        </w:tc>
      </w:tr>
      <w:tr w:rsidR="00AE0424" w:rsidRPr="00450A94" w:rsidTr="00D075AA">
        <w:trPr>
          <w:trHeight w:val="1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tabs>
                <w:tab w:val="left" w:pos="41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tabs>
                <w:tab w:val="left" w:pos="41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Школьный фестиваль «Россия. Этот звук - свирель»                               (Дни    Российской культуры)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Неделя искусств (МХК, </w:t>
            </w:r>
            <w:proofErr w:type="gramStart"/>
            <w:r w:rsidRPr="00450A9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450A94">
              <w:rPr>
                <w:rFonts w:ascii="Times New Roman" w:hAnsi="Times New Roman"/>
                <w:sz w:val="24"/>
                <w:szCs w:val="24"/>
              </w:rPr>
              <w:t>, музыка)</w:t>
            </w:r>
          </w:p>
        </w:tc>
      </w:tr>
      <w:tr w:rsidR="00AE0424" w:rsidRPr="00450A94" w:rsidTr="00D075AA">
        <w:trPr>
          <w:trHeight w:val="1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tabs>
                <w:tab w:val="left" w:pos="41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tabs>
                <w:tab w:val="left" w:pos="207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Акция  «Мы за здоровый образ жизни»</w:t>
            </w:r>
          </w:p>
          <w:p w:rsidR="00AE0424" w:rsidRPr="00450A94" w:rsidRDefault="00AE0424" w:rsidP="00D075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  <w:p w:rsidR="00AE0424" w:rsidRPr="00450A94" w:rsidRDefault="00AE0424" w:rsidP="00D075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 Неделя русского языка и литературы</w:t>
            </w:r>
          </w:p>
        </w:tc>
      </w:tr>
      <w:tr w:rsidR="00AE0424" w:rsidRPr="00450A94" w:rsidTr="00D075AA">
        <w:trPr>
          <w:trHeight w:val="1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tabs>
                <w:tab w:val="left" w:pos="41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Неделя иностранных языков</w:t>
            </w:r>
          </w:p>
          <w:p w:rsidR="00AE0424" w:rsidRPr="00450A94" w:rsidRDefault="00AE0424" w:rsidP="00D075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23 декабря -  День памяти К.Д.Бальмонта</w:t>
            </w:r>
          </w:p>
          <w:p w:rsidR="00AE0424" w:rsidRPr="00450A94" w:rsidRDefault="00AE0424" w:rsidP="00D075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 День открытых дверей </w:t>
            </w:r>
          </w:p>
          <w:p w:rsidR="00AE0424" w:rsidRPr="00450A94" w:rsidRDefault="00AE0424" w:rsidP="00D075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 Новогодние праздники</w:t>
            </w:r>
          </w:p>
        </w:tc>
      </w:tr>
      <w:tr w:rsidR="00AE0424" w:rsidRPr="00450A94" w:rsidTr="00D075AA">
        <w:trPr>
          <w:trHeight w:val="1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tabs>
                <w:tab w:val="left" w:pos="41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День Наук. Школьная научно-практическая    конференция</w:t>
            </w:r>
          </w:p>
          <w:p w:rsidR="00AE0424" w:rsidRPr="00450A94" w:rsidRDefault="00AE0424" w:rsidP="00D075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Месяц мужской славы и доблести:  Уроки Мужества, интеллектуально-спортивные игры: «Турнир рыцарей», «Славна земля богатырями», «Армейский магазин», «А ну-ка, парни!», спортивные соревнования, День здоровья.</w:t>
            </w:r>
          </w:p>
          <w:p w:rsidR="00AE0424" w:rsidRPr="00450A94" w:rsidRDefault="00AE0424" w:rsidP="00D075AA">
            <w:pPr>
              <w:tabs>
                <w:tab w:val="left" w:pos="298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Неделя истории и права</w:t>
            </w:r>
            <w:r w:rsidRPr="00450A9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E0424" w:rsidRPr="00450A94" w:rsidTr="00D075AA">
        <w:trPr>
          <w:trHeight w:val="1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«Весенних дней царицы» - женский праздник 8 Марта</w:t>
            </w:r>
          </w:p>
          <w:p w:rsidR="00AE0424" w:rsidRPr="00450A94" w:rsidRDefault="00AE0424" w:rsidP="00D075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Неделя детской книги. Конкурсы, выставки рисунков, книг.   </w:t>
            </w:r>
          </w:p>
        </w:tc>
      </w:tr>
      <w:tr w:rsidR="00AE0424" w:rsidRPr="00450A94" w:rsidTr="00D075AA">
        <w:trPr>
          <w:trHeight w:val="21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Шахматный турнир памяти выпускника школы, известного шахматиста, участника Великой Отечественной войны  Е.С.Бальмонта</w:t>
            </w:r>
          </w:p>
          <w:p w:rsidR="00AE0424" w:rsidRPr="00450A94" w:rsidRDefault="00AE0424" w:rsidP="00D075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Школьный театральный фестиваль «Поклонники Мельпомены»</w:t>
            </w:r>
          </w:p>
          <w:p w:rsidR="00AE0424" w:rsidRPr="00450A94" w:rsidRDefault="00AE0424" w:rsidP="00D075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Неделя биологии</w:t>
            </w:r>
          </w:p>
          <w:p w:rsidR="00AE0424" w:rsidRPr="00450A94" w:rsidRDefault="00AE0424" w:rsidP="00D075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Неделя географии</w:t>
            </w:r>
          </w:p>
          <w:p w:rsidR="00AE0424" w:rsidRPr="00450A94" w:rsidRDefault="00AE0424" w:rsidP="00D075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 Неделя физкультуры и ОБЖ.</w:t>
            </w:r>
          </w:p>
          <w:p w:rsidR="00AE0424" w:rsidRPr="00450A94" w:rsidRDefault="00AE0424" w:rsidP="00D075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7 апреля – Всероссийский урок здоровья. День безопасности дорожного  движения</w:t>
            </w:r>
          </w:p>
        </w:tc>
      </w:tr>
      <w:tr w:rsidR="00AE0424" w:rsidRPr="00450A94" w:rsidTr="00D075AA">
        <w:trPr>
          <w:trHeight w:val="13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май       </w:t>
            </w: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 Игра для 1-4 </w:t>
            </w:r>
            <w:proofErr w:type="spellStart"/>
            <w:r w:rsidRPr="00450A9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50A94">
              <w:rPr>
                <w:rFonts w:ascii="Times New Roman" w:hAnsi="Times New Roman"/>
                <w:sz w:val="24"/>
                <w:szCs w:val="24"/>
              </w:rPr>
              <w:t>. «Салют, Победа!»</w:t>
            </w: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15 мая – День семьи. Отчетный концерт учащихся.</w:t>
            </w: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Праздник прощания с первым учителем 4 </w:t>
            </w:r>
            <w:proofErr w:type="spellStart"/>
            <w:r w:rsidRPr="00450A9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Праздник последнего звонка. 11 </w:t>
            </w:r>
            <w:proofErr w:type="spellStart"/>
            <w:r w:rsidRPr="00450A9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50A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Поездки, экскурсии, походы</w:t>
            </w:r>
          </w:p>
        </w:tc>
      </w:tr>
      <w:tr w:rsidR="00AE0424" w:rsidRPr="00450A94" w:rsidTr="00D075AA">
        <w:trPr>
          <w:trHeight w:val="7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Выпускной вечер для выпускников 9 классов</w:t>
            </w:r>
          </w:p>
          <w:p w:rsidR="00AE0424" w:rsidRPr="00450A94" w:rsidRDefault="00AE0424" w:rsidP="00D075AA">
            <w:pPr>
              <w:tabs>
                <w:tab w:val="left" w:pos="50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Выпускной  бал для выпускников 11 классов</w:t>
            </w:r>
            <w:r w:rsidRPr="00450A9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AE0424" w:rsidRPr="00450A94" w:rsidRDefault="00AE0424" w:rsidP="00AE0424">
      <w:pPr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</w:p>
    <w:p w:rsidR="00AE0424" w:rsidRPr="00450A94" w:rsidRDefault="00AE0424" w:rsidP="00AE0424">
      <w:pPr>
        <w:tabs>
          <w:tab w:val="left" w:pos="4110"/>
        </w:tabs>
        <w:jc w:val="center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«Истории прекрасное дитя»</w:t>
      </w:r>
    </w:p>
    <w:p w:rsidR="00AE0424" w:rsidRPr="00450A94" w:rsidRDefault="00AE0424" w:rsidP="00AE0424">
      <w:pPr>
        <w:tabs>
          <w:tab w:val="left" w:pos="4110"/>
        </w:tabs>
        <w:jc w:val="center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28 сентября - День рождения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4656"/>
        <w:gridCol w:w="2767"/>
      </w:tblGrid>
      <w:tr w:rsidR="00AE0424" w:rsidRPr="00450A94" w:rsidTr="00D075AA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Историческая справка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Формы  деятельности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AE0424" w:rsidRPr="00450A94" w:rsidTr="00D075AA">
        <w:trPr>
          <w:trHeight w:val="199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В архивах музея найдена дата 28 сентября. В этот день в нашем учебном учреждении праздновали День гимназии. Было предложено 28 сентября в нашей школе проводить День рождения школы и сделать праздник традиционным. 28 сентября 2004 года наша школа отметила свой 131-й День рождения. Учеников, учителей, родителей и всех друзей школы ждала большая праздничная программа. Школа выступила как центр, собирающий  в свои стены не только учеников, учителей и родителей, но и  поэтов, работников </w:t>
            </w:r>
            <w:r w:rsidRPr="00450A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городских музеев, людей искусства. В этот день родилась ещё одна традиция – собирать представителей творческих профессий и ребят, талантливых в различных областях искусства. А местом встречи стало </w:t>
            </w:r>
            <w:proofErr w:type="spellStart"/>
            <w:proofErr w:type="gramStart"/>
            <w:r w:rsidRPr="00450A94">
              <w:rPr>
                <w:rFonts w:ascii="Times New Roman" w:hAnsi="Times New Roman"/>
                <w:sz w:val="24"/>
                <w:szCs w:val="24"/>
              </w:rPr>
              <w:t>арт-кафе</w:t>
            </w:r>
            <w:proofErr w:type="spellEnd"/>
            <w:proofErr w:type="gramEnd"/>
            <w:r w:rsidRPr="00450A94">
              <w:rPr>
                <w:rFonts w:ascii="Times New Roman" w:hAnsi="Times New Roman"/>
                <w:sz w:val="24"/>
                <w:szCs w:val="24"/>
              </w:rPr>
              <w:t xml:space="preserve"> «Вдохновение», где блистали талант, творчество и фантазия.</w:t>
            </w:r>
          </w:p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Классные часы и музейные занятия «О школе с любовью». Выставка рисунков и фотографий. Конкурс осенних букетов.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Праздник «Посвящение в первоклассники».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Праздник «Первый раз в десятый класс»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Большой спортивный праздник: легкоатлетическая эстафета Памяти учителя физкультуры Э.В.Беляева и футбольный матч Памяти учителя физкультуры А.И. </w:t>
            </w:r>
            <w:proofErr w:type="spellStart"/>
            <w:r w:rsidRPr="00450A94">
              <w:rPr>
                <w:rFonts w:ascii="Times New Roman" w:hAnsi="Times New Roman"/>
              </w:rPr>
              <w:t>Боровкова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Награждение лучших спортсменов школы.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</w:t>
            </w:r>
            <w:proofErr w:type="spellStart"/>
            <w:proofErr w:type="gramStart"/>
            <w:r w:rsidRPr="00450A94">
              <w:rPr>
                <w:rFonts w:ascii="Times New Roman" w:hAnsi="Times New Roman"/>
              </w:rPr>
              <w:t>Арт-кафе</w:t>
            </w:r>
            <w:proofErr w:type="spellEnd"/>
            <w:proofErr w:type="gramEnd"/>
            <w:r w:rsidRPr="00450A94">
              <w:rPr>
                <w:rFonts w:ascii="Times New Roman" w:hAnsi="Times New Roman"/>
              </w:rPr>
              <w:t xml:space="preserve"> «Вдохновение». Награждение творческих учащихся (музыкантов, танцоров, чтецов, артистов, художников)</w:t>
            </w:r>
          </w:p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День рождения школы – любимый праздник наших ребят, участниками которого являются  все обучающиеся школы </w:t>
            </w:r>
            <w:r w:rsidRPr="00450A94">
              <w:rPr>
                <w:rFonts w:ascii="Times New Roman" w:hAnsi="Times New Roman"/>
                <w:b/>
                <w:sz w:val="24"/>
                <w:szCs w:val="24"/>
              </w:rPr>
              <w:t xml:space="preserve">с 1 по 11 класс. </w:t>
            </w: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Каждый год он проходит вроде бы традиционно, но всегда по-новому. Все стараются привнести свою «изюминку»: украсить коридоры и учебные кабинеты, найти на классный час интересный материал, выйти с играми и викторинами к младшим ребятам. В этом году  старшеклассники готовили своими руками сувениры для первоклассников, к которым уже несколько лет в гости приходит любимый герой – </w:t>
            </w:r>
            <w:proofErr w:type="spellStart"/>
            <w:r w:rsidRPr="00450A94">
              <w:rPr>
                <w:rFonts w:ascii="Times New Roman" w:hAnsi="Times New Roman"/>
                <w:sz w:val="24"/>
                <w:szCs w:val="24"/>
              </w:rPr>
              <w:t>Фиксик</w:t>
            </w:r>
            <w:proofErr w:type="spellEnd"/>
            <w:r w:rsidRPr="00450A94">
              <w:rPr>
                <w:rFonts w:ascii="Times New Roman" w:hAnsi="Times New Roman"/>
                <w:sz w:val="24"/>
                <w:szCs w:val="24"/>
              </w:rPr>
              <w:t>. После торжественного и веселого праздника малыши становятся настоящими учениками нашей школы.</w:t>
            </w:r>
          </w:p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Ждут ребята и спортивный праздник, чтобы сразиться в быстроте, ловкости, </w:t>
            </w:r>
            <w:r w:rsidRPr="00450A94">
              <w:rPr>
                <w:rFonts w:ascii="Times New Roman" w:hAnsi="Times New Roman"/>
                <w:sz w:val="24"/>
                <w:szCs w:val="24"/>
              </w:rPr>
              <w:lastRenderedPageBreak/>
              <w:t>выносливости.</w:t>
            </w:r>
          </w:p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Заключительный аккорд праздника - </w:t>
            </w:r>
            <w:proofErr w:type="spellStart"/>
            <w:r w:rsidRPr="00450A94">
              <w:rPr>
                <w:rFonts w:ascii="Times New Roman" w:hAnsi="Times New Roman"/>
                <w:sz w:val="24"/>
                <w:szCs w:val="24"/>
              </w:rPr>
              <w:t>арт-кафе</w:t>
            </w:r>
            <w:proofErr w:type="spellEnd"/>
            <w:r w:rsidRPr="00450A94">
              <w:rPr>
                <w:rFonts w:ascii="Times New Roman" w:hAnsi="Times New Roman"/>
                <w:sz w:val="24"/>
                <w:szCs w:val="24"/>
              </w:rPr>
              <w:t xml:space="preserve"> «Вдохновение», куда приходят и взрослые гост</w:t>
            </w:r>
            <w:proofErr w:type="gramStart"/>
            <w:r w:rsidRPr="00450A94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450A94">
              <w:rPr>
                <w:rFonts w:ascii="Times New Roman" w:hAnsi="Times New Roman"/>
                <w:sz w:val="24"/>
                <w:szCs w:val="24"/>
              </w:rPr>
              <w:t xml:space="preserve"> выпускники и друзья школы. В этот день все исполняют Гимн школы.</w:t>
            </w:r>
          </w:p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Юбилейные дни рождения – это большие торжественные праздники, которые проходят не только в школе, но в городском Доме культуры.</w:t>
            </w:r>
          </w:p>
          <w:p w:rsidR="00AE0424" w:rsidRPr="00450A94" w:rsidRDefault="00AE0424" w:rsidP="00D075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424" w:rsidRPr="00450A94" w:rsidRDefault="00AE0424" w:rsidP="00AE0424">
      <w:pPr>
        <w:tabs>
          <w:tab w:val="left" w:pos="41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0424" w:rsidRPr="00450A94" w:rsidRDefault="00AE0424" w:rsidP="00AE0424">
      <w:pPr>
        <w:tabs>
          <w:tab w:val="left" w:pos="4110"/>
        </w:tabs>
        <w:jc w:val="center"/>
        <w:rPr>
          <w:rFonts w:ascii="Times New Roman" w:hAnsi="Times New Roman"/>
          <w:b/>
          <w:sz w:val="28"/>
          <w:szCs w:val="28"/>
        </w:rPr>
      </w:pPr>
      <w:r w:rsidRPr="00450A94">
        <w:rPr>
          <w:rFonts w:ascii="Times New Roman" w:hAnsi="Times New Roman"/>
          <w:b/>
          <w:sz w:val="28"/>
          <w:szCs w:val="28"/>
        </w:rPr>
        <w:t>Основные ключевые дела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8"/>
        <w:gridCol w:w="7343"/>
      </w:tblGrid>
      <w:tr w:rsidR="00AE0424" w:rsidRPr="00450A94" w:rsidTr="00D075AA">
        <w:trPr>
          <w:trHeight w:val="114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 xml:space="preserve">1 октября 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5 октября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День мудрого человека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День благодарения учителей-ветеранов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0424" w:rsidRPr="00450A94" w:rsidTr="00D075AA">
        <w:trPr>
          <w:trHeight w:val="27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Младшие школьники </w:t>
            </w:r>
            <w:r w:rsidRPr="00450A94">
              <w:rPr>
                <w:rFonts w:ascii="Times New Roman" w:hAnsi="Times New Roman"/>
                <w:b/>
              </w:rPr>
              <w:t>1-5 классов</w:t>
            </w:r>
            <w:r w:rsidRPr="00450A94">
              <w:rPr>
                <w:rFonts w:ascii="Times New Roman" w:hAnsi="Times New Roman"/>
              </w:rPr>
              <w:t xml:space="preserve"> изготавливают поздравительные открытки.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Волонтеры </w:t>
            </w:r>
            <w:r w:rsidRPr="00450A94">
              <w:rPr>
                <w:rFonts w:ascii="Times New Roman" w:hAnsi="Times New Roman"/>
                <w:b/>
              </w:rPr>
              <w:t>9-11 классов</w:t>
            </w:r>
            <w:r w:rsidRPr="00450A94">
              <w:rPr>
                <w:rFonts w:ascii="Times New Roman" w:hAnsi="Times New Roman"/>
              </w:rPr>
              <w:t xml:space="preserve"> разносят эти открытки лично каждому ветерану на дом (хочется отметить, что мы поздравляем около 40 человек лично с  каждым праздником (Новым годом, 23 февраля и 8 Марта, 9 Мая) и с Днем рождения). 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Ученический актив готовит прием ветеранов в школе.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Школьные творческие объединения  выступают с поздравлениями и концертом.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В заключение встречи – беседа за чашкой чая.</w:t>
            </w:r>
          </w:p>
        </w:tc>
      </w:tr>
      <w:tr w:rsidR="00AE0424" w:rsidRPr="00450A94" w:rsidTr="00D075AA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 xml:space="preserve">Январь 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В 2004 году школа выступила с инициативой установить надгробие на месте захоронения Михаила Алексеевича Павлова, почетного попечителя Шуйской мужской гимназии. Почетного потомственного </w:t>
            </w:r>
            <w:r w:rsidRPr="00450A94">
              <w:rPr>
                <w:rFonts w:ascii="Times New Roman" w:hAnsi="Times New Roman"/>
              </w:rPr>
              <w:lastRenderedPageBreak/>
              <w:t xml:space="preserve">гражданина Г.Шуя. 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В настоящее время учащиеся школы – волонтеры </w:t>
            </w:r>
            <w:proofErr w:type="gramStart"/>
            <w:r w:rsidRPr="00450A94">
              <w:rPr>
                <w:rFonts w:ascii="Times New Roman" w:hAnsi="Times New Roman"/>
              </w:rPr>
              <w:t>-у</w:t>
            </w:r>
            <w:proofErr w:type="gramEnd"/>
            <w:r w:rsidRPr="00450A94">
              <w:rPr>
                <w:rFonts w:ascii="Times New Roman" w:hAnsi="Times New Roman"/>
              </w:rPr>
              <w:t>хаживают за могилой М.А.Павлова.</w:t>
            </w:r>
          </w:p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  <w:b/>
              </w:rPr>
              <w:lastRenderedPageBreak/>
              <w:t xml:space="preserve">Благотворительный вечер памяти М.А.Павлова,  почетного попечителя Шуйской мужской гимназии, фабриканта, почетного потомственного гражданина </w:t>
            </w:r>
            <w:proofErr w:type="gramStart"/>
            <w:r w:rsidRPr="00450A94">
              <w:rPr>
                <w:rFonts w:ascii="Times New Roman" w:hAnsi="Times New Roman"/>
                <w:b/>
              </w:rPr>
              <w:t>г</w:t>
            </w:r>
            <w:proofErr w:type="gramEnd"/>
            <w:r w:rsidRPr="00450A94">
              <w:rPr>
                <w:rFonts w:ascii="Times New Roman" w:hAnsi="Times New Roman"/>
                <w:b/>
              </w:rPr>
              <w:t xml:space="preserve">. Шуи.  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  <w:b/>
              </w:rPr>
              <w:t>Проведено 17 вечеров</w:t>
            </w:r>
            <w:r w:rsidRPr="00450A94">
              <w:rPr>
                <w:rFonts w:ascii="Times New Roman" w:hAnsi="Times New Roman"/>
              </w:rPr>
              <w:t xml:space="preserve">, в которых участвуют школьники, родители и педагоги школы №2, выпускники, попечители школы, почетные гости, участники городских литобъединений, неравнодушные </w:t>
            </w:r>
            <w:proofErr w:type="spellStart"/>
            <w:r w:rsidRPr="00450A94">
              <w:rPr>
                <w:rFonts w:ascii="Times New Roman" w:hAnsi="Times New Roman"/>
              </w:rPr>
              <w:t>шуяне</w:t>
            </w:r>
            <w:proofErr w:type="spellEnd"/>
            <w:r w:rsidRPr="00450A94">
              <w:rPr>
                <w:rFonts w:ascii="Times New Roman" w:hAnsi="Times New Roman"/>
              </w:rPr>
              <w:t xml:space="preserve">. Цель мероприятия не только почтить память известного мецената, но и по примеру М.А. Павлова вручить благотворительную премию малообеспеченным ученикам школы, проявившим себя в учебе, искусстве и общественной жизни. Иногда премия вручается больным детям на лечение. </w:t>
            </w:r>
          </w:p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В начале вечера рассказывается о личности М.А. Павлова, о его </w:t>
            </w:r>
            <w:r w:rsidRPr="00450A94">
              <w:rPr>
                <w:rFonts w:ascii="Times New Roman" w:hAnsi="Times New Roman"/>
              </w:rPr>
              <w:lastRenderedPageBreak/>
              <w:t>благотворительной деятельности и о продолжении заложенных им традиций.  После официальной части начинается концерт, подготовленный силами талантливых учеников и учителей школы №2. Завершающим аккордом вечера бывает  вручение премии, которая состоит из пожертвований всех участников праздника.</w:t>
            </w:r>
          </w:p>
        </w:tc>
      </w:tr>
      <w:tr w:rsidR="00AE0424" w:rsidRPr="00450A94" w:rsidTr="00D075AA">
        <w:trPr>
          <w:trHeight w:val="1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lastRenderedPageBreak/>
              <w:t>25 января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Татьянин день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 xml:space="preserve">Проводится 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  <w:b/>
              </w:rPr>
              <w:t xml:space="preserve">     19 лет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Торжественный прием    отличников учебы с родителями  и выпускников-медалистов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Каждый год 25 января в стенах школы собираются выпускники-медалисты прошлых лет, а также нынешние ученики - отличники учёбы </w:t>
            </w:r>
            <w:r w:rsidRPr="00450A94">
              <w:rPr>
                <w:rFonts w:ascii="Times New Roman" w:hAnsi="Times New Roman"/>
                <w:b/>
              </w:rPr>
              <w:t>(4 – 11кл.)</w:t>
            </w:r>
            <w:r w:rsidRPr="00450A94">
              <w:rPr>
                <w:rFonts w:ascii="Times New Roman" w:hAnsi="Times New Roman"/>
              </w:rPr>
              <w:t xml:space="preserve"> вместе с родителями. 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По традиции праздник начинается в широком коридоре школы, где и происходит торжественный прием отличившихся в учёбе ребят и выпускников, которые являются гордостью школы. С речью об истоках этого праздника выступает хранительница школьных традиций, учитель-ветеран Н. А. Каширина. 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На стенде «Гордость школы» торжественно открываются фотографии медалистов данного года.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Медалью "За верность традиции" награждаются медалисты, из года в год посещающие данный праздник. В этот день поздравляют не только медалистов, отличников, их родителей, но и тех девочек, девушек и женщин, кто носит красивое русское имя Татьяна. Их поздравляет пушкинская Татьяна Ларина. 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</w:rPr>
              <w:t xml:space="preserve">Вторая часть праздника - чаепитие в кафе «Умники и умницы» или </w:t>
            </w:r>
            <w:proofErr w:type="spellStart"/>
            <w:r w:rsidRPr="00450A94">
              <w:rPr>
                <w:rFonts w:ascii="Times New Roman" w:hAnsi="Times New Roman"/>
              </w:rPr>
              <w:t>квест</w:t>
            </w:r>
            <w:proofErr w:type="spellEnd"/>
            <w:r w:rsidRPr="00450A94">
              <w:rPr>
                <w:rFonts w:ascii="Times New Roman" w:hAnsi="Times New Roman"/>
              </w:rPr>
              <w:t xml:space="preserve"> по школе.</w:t>
            </w:r>
          </w:p>
        </w:tc>
      </w:tr>
      <w:tr w:rsidR="00AE0424" w:rsidRPr="00450A94" w:rsidTr="00D075AA">
        <w:trPr>
          <w:trHeight w:val="15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1434BB">
            <w:pPr>
              <w:numPr>
                <w:ilvl w:val="0"/>
                <w:numId w:val="5"/>
              </w:numPr>
              <w:tabs>
                <w:tab w:val="left" w:pos="411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50A94">
              <w:rPr>
                <w:rFonts w:ascii="Times New Roman" w:hAnsi="Times New Roman"/>
                <w:b/>
                <w:sz w:val="20"/>
                <w:szCs w:val="20"/>
              </w:rPr>
              <w:t>февраля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  <w:b/>
              </w:rPr>
              <w:t>В 2001 году</w:t>
            </w:r>
            <w:r w:rsidRPr="00450A94">
              <w:rPr>
                <w:rFonts w:ascii="Times New Roman" w:hAnsi="Times New Roman"/>
              </w:rPr>
              <w:t xml:space="preserve"> в школе было создано Научное общество учащихся. Цели НОУ: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1.формирование общешкольного интеллектуального сообщества со своими традициями;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2. привлечение учеников к исследовательской деятельности и развитие их творческих способностей.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A94">
              <w:rPr>
                <w:rFonts w:ascii="Times New Roman" w:hAnsi="Times New Roman"/>
                <w:b/>
                <w:sz w:val="24"/>
                <w:szCs w:val="24"/>
              </w:rPr>
              <w:t>День наук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A94">
              <w:rPr>
                <w:rFonts w:ascii="Times New Roman" w:hAnsi="Times New Roman"/>
                <w:b/>
                <w:sz w:val="24"/>
                <w:szCs w:val="24"/>
              </w:rPr>
              <w:t>Школьная научно-практическая конференция «Первые шаги»</w:t>
            </w:r>
          </w:p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НОУ состоит из двух отделений: гуманитарного и естественнонаучного. Внутри гуманитарного отделения особо нужно выделить краеведческую проблематику. В условиях </w:t>
            </w:r>
            <w:proofErr w:type="spellStart"/>
            <w:r w:rsidRPr="00450A94">
              <w:rPr>
                <w:rFonts w:ascii="Times New Roman" w:hAnsi="Times New Roman"/>
                <w:sz w:val="24"/>
                <w:szCs w:val="24"/>
              </w:rPr>
              <w:t>музеефицированного</w:t>
            </w:r>
            <w:proofErr w:type="spellEnd"/>
            <w:r w:rsidRPr="00450A94">
              <w:rPr>
                <w:rFonts w:ascii="Times New Roman" w:hAnsi="Times New Roman"/>
                <w:sz w:val="24"/>
                <w:szCs w:val="24"/>
              </w:rPr>
              <w:t xml:space="preserve"> образовательного пространства школы исследования по краеведческой тематике являются интересными и актуальными.</w:t>
            </w:r>
          </w:p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Итогом годовой работы НОУ является ежегодная школьная научно-практическая конференция, которая открывается награждением победителей и призеров школьной, муниципальной и региональной предметных олимпиад. </w:t>
            </w:r>
          </w:p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Затем начинается работа секций, в которых принимают участие школьники </w:t>
            </w:r>
            <w:r w:rsidRPr="00450A94">
              <w:rPr>
                <w:rFonts w:ascii="Times New Roman" w:hAnsi="Times New Roman"/>
                <w:b/>
                <w:sz w:val="24"/>
                <w:szCs w:val="24"/>
              </w:rPr>
              <w:t>3-11 классов</w:t>
            </w:r>
            <w:r w:rsidRPr="00450A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Каждый год в секциях литературного и исторического краеведения представляется немало интересных, глубоких исследовательских работ по изучению истории города, школы, быта гимназистов, жизни и творчества К.Д.Бальмонта и поэтов родного края. </w:t>
            </w:r>
          </w:p>
        </w:tc>
      </w:tr>
      <w:tr w:rsidR="00AE0424" w:rsidRPr="00450A94" w:rsidTr="00D075A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Апрель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 xml:space="preserve">Проводится 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18 лет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A94">
              <w:rPr>
                <w:rFonts w:ascii="Times New Roman" w:hAnsi="Times New Roman"/>
                <w:b/>
                <w:sz w:val="24"/>
                <w:szCs w:val="24"/>
              </w:rPr>
              <w:t>Шахматный турнир памяти выпускника школы, известного шахматиста,     участника Великой Отечественной войны Евгения Сергеевича Бальмонта.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Ежегодный турнир для любителей шахмат, в котором принимают участие ученики </w:t>
            </w:r>
            <w:r w:rsidRPr="00450A94">
              <w:rPr>
                <w:rFonts w:ascii="Times New Roman" w:hAnsi="Times New Roman"/>
                <w:b/>
                <w:sz w:val="24"/>
                <w:szCs w:val="24"/>
              </w:rPr>
              <w:t>с 1 по 11 класс</w:t>
            </w:r>
            <w:r w:rsidRPr="00450A94">
              <w:rPr>
                <w:rFonts w:ascii="Times New Roman" w:hAnsi="Times New Roman"/>
                <w:sz w:val="24"/>
                <w:szCs w:val="24"/>
              </w:rPr>
              <w:t xml:space="preserve">. Каждый турнир начинается с рассказа М.Ю.Бальмонта о своем дяде -  Е.С.Бальмонте. 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Затем начинается турнир. Победителей выбирают среди начального </w:t>
            </w:r>
            <w:r w:rsidRPr="00450A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звена, среди учеников  5 - 11 </w:t>
            </w:r>
            <w:proofErr w:type="spellStart"/>
            <w:r w:rsidRPr="00450A9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50A94">
              <w:rPr>
                <w:rFonts w:ascii="Times New Roman" w:hAnsi="Times New Roman"/>
                <w:sz w:val="24"/>
                <w:szCs w:val="24"/>
              </w:rPr>
              <w:t>.  и отдельно среди девочек. Победитель получает переходящий кубок, который хранит у себя до следующего турнира.</w:t>
            </w:r>
          </w:p>
        </w:tc>
      </w:tr>
      <w:tr w:rsidR="00AE0424" w:rsidRPr="00450A94" w:rsidTr="00D075AA">
        <w:trPr>
          <w:trHeight w:val="12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lastRenderedPageBreak/>
              <w:t xml:space="preserve">9 мая – День Победы. 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tabs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b/>
                <w:sz w:val="24"/>
                <w:szCs w:val="24"/>
              </w:rPr>
              <w:t>1- 11 класс</w:t>
            </w:r>
          </w:p>
          <w:p w:rsidR="00AE0424" w:rsidRPr="00450A94" w:rsidRDefault="00AE0424" w:rsidP="00D075AA">
            <w:pPr>
              <w:tabs>
                <w:tab w:val="center" w:pos="16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Уроки Памяти, посвященные Дню Победы.</w:t>
            </w:r>
          </w:p>
          <w:p w:rsidR="00AE0424" w:rsidRPr="00450A94" w:rsidRDefault="00AE0424" w:rsidP="00D075AA">
            <w:pPr>
              <w:tabs>
                <w:tab w:val="center" w:pos="16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Вахта      памяти. Поздравление ветеранов.</w:t>
            </w:r>
          </w:p>
          <w:p w:rsidR="00AE0424" w:rsidRPr="00450A94" w:rsidRDefault="00AE0424" w:rsidP="00D075AA">
            <w:pPr>
              <w:tabs>
                <w:tab w:val="center" w:pos="16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Ребята делают поздравительные открытки и сувениры для ветеранов. Готовится выставка рисунков.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Ветеранов торжественно принимают в актовом зале.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Концерт «Поклонимся великим тем годам…»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Игра для 1-4 </w:t>
            </w:r>
            <w:proofErr w:type="spellStart"/>
            <w:r w:rsidRPr="00450A9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50A94">
              <w:rPr>
                <w:rFonts w:ascii="Times New Roman" w:hAnsi="Times New Roman"/>
                <w:sz w:val="24"/>
                <w:szCs w:val="24"/>
              </w:rPr>
              <w:t>. «Салют, Победа!»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К 75-летию Великой Победы стартовала целая программа, которая включала в себя проекты: «Сад Победы», «Песни Победы», «Читаем о войне» дистанционные викторины. В школьном проекте «Свеча Памяти»  приняло участие около ста учеников школы.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«Свеча Памяти»  </w:t>
            </w:r>
          </w:p>
        </w:tc>
      </w:tr>
      <w:tr w:rsidR="00AE0424" w:rsidRPr="00450A94" w:rsidTr="00D075A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18 мая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18 мая - День школьного музея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В 2021 г. музею нашей школы исполняется 20 лет. 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</w:rPr>
              <w:t>Это многолетний накопленный материал, который учителя используют во внеклассной и внешкольной работе. В День музея проходят презентации новых экспозиций, книг, проводятся встречи учеников школы с учителями-ветеранами, которые стояли у истоков создания музея, представителями городских музеев и просто ценителями прошлого. В этот день одному из гостей присваивается звание «Друг музея».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Проект «Музей для всех» -</w:t>
            </w:r>
          </w:p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цикл музейных занятий для всех жителей города.</w:t>
            </w:r>
          </w:p>
          <w:p w:rsidR="00AE0424" w:rsidRPr="00450A94" w:rsidRDefault="00AE0424" w:rsidP="00D075AA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Это четыре полноценных полуторачасовых тематические встречи. Примечательно, что каждый раз посетителей ждет новая программа. </w:t>
            </w:r>
          </w:p>
        </w:tc>
      </w:tr>
      <w:tr w:rsidR="00AE0424" w:rsidRPr="00450A94" w:rsidTr="00D075A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июнь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Праздник древонасаждения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Из гимназии пришел к нам праздник древонасаждения, который мы тоже возродили несколько лет назад.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Ребята сажают деревья в детском парке, около школы.</w:t>
            </w:r>
          </w:p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Выпускники после праздника Последнего звонка в школьном дворе делают памятные клумбы.  Выпускниками  2020 года была высажена сирень Победы.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Весной и осенью члены школьного клуба поэзии «Серебряная лира» облагораживают парк в сельце </w:t>
            </w:r>
            <w:proofErr w:type="spellStart"/>
            <w:r w:rsidRPr="00450A94">
              <w:rPr>
                <w:rFonts w:ascii="Times New Roman" w:hAnsi="Times New Roman"/>
              </w:rPr>
              <w:t>Гумнищи</w:t>
            </w:r>
            <w:proofErr w:type="spellEnd"/>
            <w:r w:rsidRPr="00450A94">
              <w:rPr>
                <w:rFonts w:ascii="Times New Roman" w:hAnsi="Times New Roman"/>
              </w:rPr>
              <w:t>, малой родине поэта, сажают новые липы, расчищают аллеи.</w:t>
            </w:r>
          </w:p>
        </w:tc>
      </w:tr>
    </w:tbl>
    <w:p w:rsidR="00AE0424" w:rsidRPr="00450A94" w:rsidRDefault="00AE0424" w:rsidP="00AE0424">
      <w:pPr>
        <w:tabs>
          <w:tab w:val="left" w:pos="4110"/>
        </w:tabs>
        <w:rPr>
          <w:rFonts w:ascii="Times New Roman" w:hAnsi="Times New Roman"/>
        </w:rPr>
      </w:pPr>
    </w:p>
    <w:p w:rsidR="00AE0424" w:rsidRPr="00450A94" w:rsidRDefault="00AE0424" w:rsidP="00AE0424">
      <w:pPr>
        <w:tabs>
          <w:tab w:val="left" w:pos="41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0424" w:rsidRPr="00450A94" w:rsidRDefault="00AE0424" w:rsidP="00AE0424">
      <w:pPr>
        <w:tabs>
          <w:tab w:val="left" w:pos="6705"/>
        </w:tabs>
        <w:jc w:val="center"/>
        <w:rPr>
          <w:rFonts w:ascii="Times New Roman" w:hAnsi="Times New Roman"/>
          <w:b/>
          <w:sz w:val="28"/>
          <w:szCs w:val="28"/>
        </w:rPr>
      </w:pPr>
      <w:r w:rsidRPr="00450A9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25400</wp:posOffset>
            </wp:positionV>
            <wp:extent cx="1571625" cy="962025"/>
            <wp:effectExtent l="19050" t="0" r="9525" b="0"/>
            <wp:wrapSquare wrapText="bothSides"/>
            <wp:docPr id="4" name="Рисунок 112" descr="2016-04-05_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2016-04-05_0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0A94">
        <w:rPr>
          <w:rFonts w:ascii="Times New Roman" w:hAnsi="Times New Roman"/>
          <w:b/>
          <w:sz w:val="28"/>
          <w:szCs w:val="28"/>
        </w:rPr>
        <w:t>Городской конкурс ораторского мастерства                    «Здесь я живу, здесь я расту»</w:t>
      </w:r>
    </w:p>
    <w:p w:rsidR="00AE0424" w:rsidRPr="00450A94" w:rsidRDefault="00AE0424" w:rsidP="00AE0424">
      <w:pPr>
        <w:tabs>
          <w:tab w:val="left" w:pos="6705"/>
        </w:tabs>
        <w:ind w:firstLine="680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450A94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Конкурс ораторов </w:t>
      </w:r>
      <w:r w:rsidRPr="00450A94">
        <w:rPr>
          <w:rFonts w:ascii="Times New Roman" w:hAnsi="Times New Roman"/>
          <w:b/>
          <w:sz w:val="24"/>
          <w:szCs w:val="24"/>
        </w:rPr>
        <w:t xml:space="preserve">«Здесь я живу, здесь я расту» </w:t>
      </w:r>
      <w:r w:rsidRPr="00450A94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родился в МОУ средней школе №2 по инициативе учителей русского языка и литературы. С 2009 года он стал городским, и теперь в нем принимают участие ученики 8-11 классов всех школ города Шуи. </w:t>
      </w:r>
    </w:p>
    <w:p w:rsidR="00AE0424" w:rsidRPr="00450A94" w:rsidRDefault="00AE0424" w:rsidP="00AE0424">
      <w:pPr>
        <w:tabs>
          <w:tab w:val="left" w:pos="6705"/>
        </w:tabs>
        <w:ind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lastRenderedPageBreak/>
        <w:t xml:space="preserve">Конкурс ораторского мастерства проводится в целях развития у школьников культуры речи, качественного повышения уровня речевой  сценической культуры, совершенствования навыков публичного выступления, эстетического воспитания и развития художественного творчества,  воспитания патриотизма, уважения к родному городу и стране.  В таблице представлены темы 8 из 12 конкурсов риторов, проведенных в школе. 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"/>
        <w:gridCol w:w="4176"/>
        <w:gridCol w:w="5245"/>
      </w:tblGrid>
      <w:tr w:rsidR="00AE0424" w:rsidRPr="00450A94" w:rsidTr="00D075A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450A9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450A94">
              <w:rPr>
                <w:rFonts w:ascii="Times New Roman" w:hAnsi="Times New Roman"/>
                <w:b/>
              </w:rPr>
              <w:t>/</w:t>
            </w:r>
            <w:proofErr w:type="spellStart"/>
            <w:r w:rsidRPr="00450A9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Название мероприятия</w:t>
            </w:r>
          </w:p>
          <w:p w:rsidR="00AE0424" w:rsidRPr="00450A94" w:rsidRDefault="00AE0424" w:rsidP="00D075AA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Аннотация мероприятия</w:t>
            </w:r>
          </w:p>
        </w:tc>
      </w:tr>
      <w:tr w:rsidR="00AE0424" w:rsidRPr="00450A94" w:rsidTr="00D075A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1434BB">
            <w:pPr>
              <w:numPr>
                <w:ilvl w:val="0"/>
                <w:numId w:val="6"/>
              </w:num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  <w:lang w:val="en-US"/>
              </w:rPr>
              <w:t>I</w:t>
            </w:r>
            <w:r w:rsidRPr="00450A94">
              <w:rPr>
                <w:rFonts w:ascii="Times New Roman" w:hAnsi="Times New Roman"/>
                <w:bCs/>
              </w:rPr>
              <w:t xml:space="preserve"> городской конкурс ораторского мастерства «Здесь я живу, здесь я расту»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Монолог в рамках тематического направления «Край родной. История и современность»  в одном из жанров: слово, эссе, репортаж, письмо и др.</w:t>
            </w:r>
          </w:p>
        </w:tc>
      </w:tr>
      <w:tr w:rsidR="00AE0424" w:rsidRPr="00450A94" w:rsidTr="00D075A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1434BB">
            <w:pPr>
              <w:numPr>
                <w:ilvl w:val="0"/>
                <w:numId w:val="6"/>
              </w:num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  <w:lang w:val="en-US"/>
              </w:rPr>
              <w:t>II</w:t>
            </w:r>
            <w:r w:rsidRPr="00450A94">
              <w:rPr>
                <w:rFonts w:ascii="Times New Roman" w:hAnsi="Times New Roman"/>
                <w:bCs/>
              </w:rPr>
              <w:t xml:space="preserve"> городской конкурс ораторского мастерства «Школьные годы чудесные»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num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  <w:bCs/>
              </w:rPr>
              <w:t xml:space="preserve">Конкурс посвящен Году учителя в Российской  Федерации. </w:t>
            </w:r>
            <w:r w:rsidRPr="00450A94">
              <w:rPr>
                <w:rFonts w:ascii="Times New Roman" w:hAnsi="Times New Roman"/>
              </w:rPr>
              <w:t xml:space="preserve">Монолог «Учитель, перед именем твоим…» </w:t>
            </w:r>
          </w:p>
        </w:tc>
      </w:tr>
      <w:tr w:rsidR="00AE0424" w:rsidRPr="00450A94" w:rsidTr="00D075A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1434BB">
            <w:pPr>
              <w:numPr>
                <w:ilvl w:val="0"/>
                <w:numId w:val="6"/>
              </w:num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  <w:lang w:val="en-US"/>
              </w:rPr>
              <w:t>IV</w:t>
            </w:r>
            <w:r w:rsidRPr="00450A94">
              <w:rPr>
                <w:rFonts w:ascii="Times New Roman" w:hAnsi="Times New Roman"/>
                <w:bCs/>
              </w:rPr>
              <w:t xml:space="preserve"> городской конкурс ораторского мастерства «Страницы истории»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num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  <w:bCs/>
              </w:rPr>
              <w:t>Конкурс посвящен Году российской истории</w:t>
            </w:r>
          </w:p>
        </w:tc>
      </w:tr>
      <w:tr w:rsidR="00AE0424" w:rsidRPr="00450A94" w:rsidTr="00D075A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1434BB">
            <w:pPr>
              <w:numPr>
                <w:ilvl w:val="0"/>
                <w:numId w:val="6"/>
              </w:num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  <w:lang w:val="en-US"/>
              </w:rPr>
              <w:t>V</w:t>
            </w:r>
            <w:r w:rsidRPr="00450A94">
              <w:rPr>
                <w:rFonts w:ascii="Times New Roman" w:hAnsi="Times New Roman"/>
                <w:bCs/>
              </w:rPr>
              <w:t xml:space="preserve"> городской конкурс ораторского мастерства «Здесь я живу, здесь я расту»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Монолог в рамках тематического направления «Улица моя…»</w:t>
            </w:r>
          </w:p>
        </w:tc>
      </w:tr>
      <w:tr w:rsidR="00AE0424" w:rsidRPr="00450A94" w:rsidTr="00D075A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1434BB">
            <w:pPr>
              <w:numPr>
                <w:ilvl w:val="0"/>
                <w:numId w:val="6"/>
              </w:num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  <w:lang w:val="en-US"/>
              </w:rPr>
              <w:t>VI</w:t>
            </w:r>
            <w:r w:rsidRPr="00450A94">
              <w:rPr>
                <w:rFonts w:ascii="Times New Roman" w:hAnsi="Times New Roman"/>
                <w:bCs/>
              </w:rPr>
              <w:t xml:space="preserve"> городской конкурс ораторского мастерства«Слово – это тоже дело» </w:t>
            </w:r>
          </w:p>
          <w:p w:rsidR="00AE0424" w:rsidRPr="00450A94" w:rsidRDefault="00AE0424" w:rsidP="00D075AA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num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  <w:bCs/>
              </w:rPr>
              <w:t xml:space="preserve">Конкурс посвящен Году литературы в Российской  Федерации. </w:t>
            </w:r>
            <w:r w:rsidRPr="00450A94">
              <w:rPr>
                <w:rFonts w:ascii="Times New Roman" w:hAnsi="Times New Roman"/>
              </w:rPr>
              <w:t xml:space="preserve">Монолог «Талантов россыпь, гениев полет» (Слово о писателе-юбиляре -2014).  </w:t>
            </w:r>
          </w:p>
        </w:tc>
      </w:tr>
      <w:tr w:rsidR="00AE0424" w:rsidRPr="00450A94" w:rsidTr="00D075A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1434BB">
            <w:pPr>
              <w:numPr>
                <w:ilvl w:val="0"/>
                <w:numId w:val="6"/>
              </w:num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  <w:bCs/>
                <w:lang w:val="en-US"/>
              </w:rPr>
              <w:t>IX</w:t>
            </w:r>
            <w:r w:rsidRPr="00450A94">
              <w:rPr>
                <w:rFonts w:ascii="Times New Roman" w:hAnsi="Times New Roman"/>
                <w:bCs/>
              </w:rPr>
              <w:t xml:space="preserve"> городской конкурс </w:t>
            </w:r>
            <w:r w:rsidRPr="00450A94">
              <w:rPr>
                <w:rFonts w:ascii="Times New Roman" w:hAnsi="Times New Roman"/>
                <w:bCs/>
              </w:rPr>
              <w:br/>
              <w:t xml:space="preserve">ораторского мастерства </w:t>
            </w:r>
            <w:r w:rsidRPr="00450A94">
              <w:rPr>
                <w:rFonts w:ascii="Times New Roman" w:hAnsi="Times New Roman"/>
                <w:bCs/>
              </w:rPr>
              <w:br/>
              <w:t>«Нам нравятся поэты…» был посвящен юбилейному году К. Бальмонта и М. Цветаевой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Монолог в рамках тематического направления «Жизнь и творчество поэтов Ивановского края»  в одном из жанров: слово, эссе, репортаж, письмо и др.</w:t>
            </w:r>
          </w:p>
        </w:tc>
      </w:tr>
      <w:tr w:rsidR="00AE0424" w:rsidRPr="00450A94" w:rsidTr="00D075A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1434BB">
            <w:pPr>
              <w:numPr>
                <w:ilvl w:val="0"/>
                <w:numId w:val="6"/>
              </w:num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50A94">
              <w:rPr>
                <w:rFonts w:ascii="Times New Roman" w:hAnsi="Times New Roman"/>
                <w:bCs/>
                <w:lang w:val="en-US"/>
              </w:rPr>
              <w:t>X</w:t>
            </w:r>
            <w:r w:rsidRPr="00450A94">
              <w:rPr>
                <w:rFonts w:ascii="Times New Roman" w:hAnsi="Times New Roman"/>
                <w:bCs/>
              </w:rPr>
              <w:t xml:space="preserve"> городской конкурс ораторского мастерства«Ода книге»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Монолог в рамках тематического направления «Моя любимая книга»</w:t>
            </w:r>
          </w:p>
        </w:tc>
      </w:tr>
      <w:tr w:rsidR="00AE0424" w:rsidRPr="00450A94" w:rsidTr="00D075A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1434BB">
            <w:pPr>
              <w:numPr>
                <w:ilvl w:val="0"/>
                <w:numId w:val="6"/>
              </w:num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  <w:bCs/>
                <w:lang w:val="en-US"/>
              </w:rPr>
              <w:t>XI</w:t>
            </w:r>
            <w:r w:rsidRPr="00450A94">
              <w:rPr>
                <w:rFonts w:ascii="Times New Roman" w:hAnsi="Times New Roman"/>
                <w:bCs/>
              </w:rPr>
              <w:t xml:space="preserve"> городской конкурс </w:t>
            </w:r>
            <w:r w:rsidRPr="00450A94">
              <w:rPr>
                <w:rFonts w:ascii="Times New Roman" w:hAnsi="Times New Roman"/>
                <w:bCs/>
              </w:rPr>
              <w:br/>
              <w:t xml:space="preserve">ораторского мастерства </w:t>
            </w:r>
            <w:r w:rsidRPr="00450A94">
              <w:rPr>
                <w:rFonts w:ascii="Times New Roman" w:hAnsi="Times New Roman"/>
              </w:rPr>
              <w:t xml:space="preserve">«Мы помним! Мы гордимся!»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Монолог в рамках тематических направлений: «Нет в России семьи такой, </w:t>
            </w:r>
            <w:proofErr w:type="gramStart"/>
            <w:r w:rsidRPr="00450A94">
              <w:rPr>
                <w:rFonts w:ascii="Times New Roman" w:hAnsi="Times New Roman"/>
              </w:rPr>
              <w:t>где б не</w:t>
            </w:r>
            <w:proofErr w:type="gramEnd"/>
            <w:r w:rsidRPr="00450A94">
              <w:rPr>
                <w:rFonts w:ascii="Times New Roman" w:hAnsi="Times New Roman"/>
              </w:rPr>
              <w:t xml:space="preserve"> памятен был свой герой»; «Детство, опаленное войной»; «Письмо памяти». </w:t>
            </w:r>
          </w:p>
        </w:tc>
      </w:tr>
    </w:tbl>
    <w:p w:rsidR="00AE0424" w:rsidRPr="00450A94" w:rsidRDefault="00AE0424" w:rsidP="00AE04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0424" w:rsidRPr="00450A94" w:rsidRDefault="00AE0424" w:rsidP="00AE04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</w:rPr>
      </w:pPr>
    </w:p>
    <w:p w:rsidR="00AE0424" w:rsidRPr="00450A94" w:rsidRDefault="00AE0424" w:rsidP="00AE04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</w:rPr>
      </w:pPr>
      <w:r w:rsidRPr="00450A94">
        <w:rPr>
          <w:rFonts w:ascii="Times New Roman" w:hAnsi="Times New Roman"/>
          <w:b/>
        </w:rPr>
        <w:t>КЛЮЧЕВЫЕ ДЕЛА ПО НАПРАВЛЕНИЮ «ЗДОРОВЫЙ ОБРАЗ ЖИЗНИ»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4"/>
        <w:gridCol w:w="3904"/>
        <w:gridCol w:w="5245"/>
      </w:tblGrid>
      <w:tr w:rsidR="00AE0424" w:rsidRPr="00450A94" w:rsidTr="00D075AA">
        <w:trPr>
          <w:trHeight w:val="16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Ключевые дела</w:t>
            </w:r>
          </w:p>
          <w:p w:rsidR="00AE0424" w:rsidRPr="00450A94" w:rsidRDefault="00AE0424" w:rsidP="00D07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AE0424" w:rsidRPr="00450A94" w:rsidTr="00D075AA">
        <w:trPr>
          <w:trHeight w:val="16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Спортивный праздник, посвященный Дню рождения школы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-Фитнес марафон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1-4 классы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-пионербол 5-6 классы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-легкоатлетическая эстафета Памяти учителя физкультуры Э.В.Беляева и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-футбольный матч памяти учителя физкультуры А.И. </w:t>
            </w:r>
            <w:proofErr w:type="spellStart"/>
            <w:r w:rsidRPr="00450A94">
              <w:rPr>
                <w:rFonts w:ascii="Times New Roman" w:hAnsi="Times New Roman"/>
              </w:rPr>
              <w:t>Боровкова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</w:p>
        </w:tc>
      </w:tr>
      <w:tr w:rsidR="00AE0424" w:rsidRPr="00450A94" w:rsidTr="00D075AA">
        <w:trPr>
          <w:trHeight w:val="16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Уроки Здоровья</w:t>
            </w:r>
          </w:p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Соревнования, посвященные Дню учителя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Беседы в 1-4 классах о правильном питании, полезных и вредных продуктах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- «Вперед, первоклашки!» 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 «Осенние старты» 2 и 4 классы;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 пионербол 3 и 5 классы;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- легкоатлетическая эстафета 6 классы.</w:t>
            </w:r>
          </w:p>
        </w:tc>
      </w:tr>
      <w:tr w:rsidR="00AE0424" w:rsidRPr="00450A94" w:rsidTr="00D075AA">
        <w:trPr>
          <w:trHeight w:val="16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Участие во Всероссийской акции «МЫ – за здоровый образ жизни!»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Игра-эстафета «Муравейник» (1-4 классы),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-соревнования по волейболу и пионерболу (5-7 классы),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-городские соревнования по стрельбе из пневматической винтовки  (8-11 классы)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 конкурс рисунков, плакатов</w:t>
            </w:r>
          </w:p>
        </w:tc>
      </w:tr>
      <w:tr w:rsidR="00AE0424" w:rsidRPr="00450A94" w:rsidTr="00D075AA">
        <w:trPr>
          <w:trHeight w:val="16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 w:rsidRPr="00450A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Всероссийском Дне борьбы со </w:t>
            </w:r>
            <w:proofErr w:type="spellStart"/>
            <w:r w:rsidRPr="00450A94">
              <w:rPr>
                <w:rFonts w:ascii="Times New Roman" w:hAnsi="Times New Roman"/>
                <w:i/>
                <w:iCs/>
                <w:sz w:val="24"/>
                <w:szCs w:val="24"/>
              </w:rPr>
              <w:t>СПИДом</w:t>
            </w:r>
            <w:proofErr w:type="spellEnd"/>
            <w:r w:rsidRPr="00450A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(1 декабря)</w:t>
            </w:r>
          </w:p>
          <w:p w:rsidR="00AE0424" w:rsidRPr="00450A94" w:rsidRDefault="00AE0424" w:rsidP="00D07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Конкурс танцевальных команд «</w:t>
            </w:r>
            <w:proofErr w:type="spellStart"/>
            <w:r w:rsidRPr="00450A94">
              <w:rPr>
                <w:rFonts w:ascii="Times New Roman" w:hAnsi="Times New Roman"/>
                <w:sz w:val="24"/>
                <w:szCs w:val="24"/>
              </w:rPr>
              <w:t>Стартинейджер</w:t>
            </w:r>
            <w:proofErr w:type="spellEnd"/>
            <w:r w:rsidRPr="00450A94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Конкурс роликов</w:t>
            </w:r>
          </w:p>
        </w:tc>
      </w:tr>
      <w:tr w:rsidR="00AE0424" w:rsidRPr="00450A94" w:rsidTr="00D075AA">
        <w:trPr>
          <w:trHeight w:val="16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Лыжные прогулки и выход на каток учащихся с их родителями (1-11 классы).</w:t>
            </w:r>
          </w:p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Уроки здоровья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424" w:rsidRPr="00450A94" w:rsidTr="00D075AA">
        <w:trPr>
          <w:trHeight w:val="392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Участие во Всероссийских  соревнованиях «Лыжня России».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Мероприятия, посвященные  Дню защитника Отечества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-спортивно-интеллектуальная игра «Дети Державы» (9-11 классы);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-спортивная игра «Армейский магазин» (7-8 классы);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</w:rPr>
              <w:t>-игра «Тяжело в ученье, легко в бою» (5-6 классы)</w:t>
            </w:r>
          </w:p>
        </w:tc>
      </w:tr>
      <w:tr w:rsidR="00AE0424" w:rsidRPr="00450A94" w:rsidTr="00D075AA">
        <w:trPr>
          <w:trHeight w:val="374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Спортивные эстафеты «А, ну-ка, девочки!», посвященные Международному женскому дню 8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424" w:rsidRPr="00450A94" w:rsidTr="00D075AA">
        <w:trPr>
          <w:trHeight w:val="85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Участие во «Всемирном Дне здоровья» и неделе физкультуры и ОБЖ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-викторины и оформление стенда «ЗОЖ»,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-фитнес-марафон «Весенняя капель» (1-4 классы),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-волейбол (6-8 классы – сборные команды),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-игра «Туристической тропой» (5 классы),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-соревнования по стрельбе (9-11 классы).</w:t>
            </w:r>
          </w:p>
        </w:tc>
      </w:tr>
      <w:tr w:rsidR="00AE0424" w:rsidRPr="00450A94" w:rsidTr="00D075AA">
        <w:trPr>
          <w:trHeight w:val="221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интеллектуально-спортивная игра «Салют, Победа!» (1-4 классы).</w:t>
            </w:r>
          </w:p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Игра по станциям: «Победная», «Спортивная», «Музыкальная» и «Безопасное колесо».</w:t>
            </w:r>
          </w:p>
        </w:tc>
      </w:tr>
    </w:tbl>
    <w:p w:rsidR="00AE0424" w:rsidRPr="00450A94" w:rsidRDefault="00AE0424" w:rsidP="00AE0424">
      <w:pPr>
        <w:rPr>
          <w:rFonts w:ascii="Times New Roman" w:hAnsi="Times New Roman"/>
          <w:b/>
          <w:sz w:val="24"/>
          <w:szCs w:val="24"/>
        </w:rPr>
      </w:pPr>
    </w:p>
    <w:p w:rsidR="00AE0424" w:rsidRPr="00450A94" w:rsidRDefault="00AE0424" w:rsidP="00AE0424">
      <w:pPr>
        <w:jc w:val="center"/>
        <w:rPr>
          <w:rFonts w:ascii="Times New Roman" w:hAnsi="Times New Roman"/>
          <w:b/>
          <w:sz w:val="28"/>
          <w:szCs w:val="28"/>
        </w:rPr>
      </w:pPr>
      <w:r w:rsidRPr="00450A94">
        <w:rPr>
          <w:rFonts w:ascii="Times New Roman" w:hAnsi="Times New Roman"/>
          <w:b/>
          <w:sz w:val="28"/>
          <w:szCs w:val="28"/>
        </w:rPr>
        <w:t>3.2. Модуль «Школьный музей»</w:t>
      </w:r>
    </w:p>
    <w:p w:rsidR="00AE0424" w:rsidRPr="00450A94" w:rsidRDefault="00AE0424" w:rsidP="00AE0424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В 2001 году в школе был открыт музей и выдано официальное свидетельство Министерства РФ, и с тех пор все желающие могут познакомиться с интереснейшей историей гимназии, узнать, какими выпускниками и учителями она славилась, что переживала школа в разные эпохи жизни. Фонды музея постоянно пополняются новыми ценными и интересными материалами. Музей гостеприимно распахивает свои двери для гостей: проводятся экскурсии для учащихся, студентов, ребят и преподавателей из множества городов нашей страны, посещают музей и иностранные гости. В год он принимает около 2 тысяч посетителей. Экскурсии проводят как учителя, так и ученики.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Работа школьного музея способствует реализации  </w:t>
      </w:r>
      <w:proofErr w:type="spellStart"/>
      <w:r w:rsidRPr="00450A94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подхода в воспитании и предполагает формирование у  учащихся следующих </w:t>
      </w:r>
      <w:r w:rsidRPr="00450A94">
        <w:rPr>
          <w:rFonts w:ascii="Times New Roman" w:hAnsi="Times New Roman"/>
          <w:b/>
          <w:i/>
          <w:sz w:val="24"/>
          <w:szCs w:val="24"/>
        </w:rPr>
        <w:t>ключевых компетенций</w:t>
      </w:r>
      <w:r w:rsidRPr="00450A94">
        <w:rPr>
          <w:rFonts w:ascii="Times New Roman" w:hAnsi="Times New Roman"/>
          <w:sz w:val="24"/>
          <w:szCs w:val="24"/>
        </w:rPr>
        <w:t>: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 </w:t>
      </w:r>
      <w:r w:rsidRPr="00450A94">
        <w:rPr>
          <w:rFonts w:ascii="Times New Roman" w:hAnsi="Times New Roman"/>
          <w:b/>
          <w:i/>
          <w:sz w:val="24"/>
          <w:szCs w:val="24"/>
        </w:rPr>
        <w:t>ценностно-смысловых</w:t>
      </w:r>
      <w:r w:rsidRPr="00450A94">
        <w:rPr>
          <w:rFonts w:ascii="Times New Roman" w:hAnsi="Times New Roman"/>
          <w:sz w:val="24"/>
          <w:szCs w:val="24"/>
        </w:rPr>
        <w:t>: принятие ценностных ориентиров, умение осознавать свою роль и предназначение в обществе, выбирать целевые и смысловые установки, принимать решения;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 </w:t>
      </w:r>
      <w:r w:rsidRPr="00450A94">
        <w:rPr>
          <w:rFonts w:ascii="Times New Roman" w:hAnsi="Times New Roman"/>
          <w:b/>
          <w:i/>
          <w:sz w:val="24"/>
          <w:szCs w:val="24"/>
        </w:rPr>
        <w:t>общекультурных</w:t>
      </w:r>
      <w:r w:rsidRPr="00450A94">
        <w:rPr>
          <w:rFonts w:ascii="Times New Roman" w:hAnsi="Times New Roman"/>
          <w:sz w:val="24"/>
          <w:szCs w:val="24"/>
        </w:rPr>
        <w:t xml:space="preserve">: духовно- 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</w:t>
      </w:r>
      <w:proofErr w:type="spellStart"/>
      <w:r w:rsidRPr="00450A94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сфере, самовыражение личности;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450A94">
        <w:rPr>
          <w:rFonts w:ascii="Times New Roman" w:hAnsi="Times New Roman"/>
          <w:b/>
          <w:i/>
          <w:sz w:val="24"/>
          <w:szCs w:val="24"/>
        </w:rPr>
        <w:t>учебно</w:t>
      </w:r>
      <w:proofErr w:type="spellEnd"/>
      <w:r w:rsidRPr="00450A94">
        <w:rPr>
          <w:rFonts w:ascii="Times New Roman" w:hAnsi="Times New Roman"/>
          <w:b/>
          <w:i/>
          <w:sz w:val="24"/>
          <w:szCs w:val="24"/>
        </w:rPr>
        <w:t>–познавательных</w:t>
      </w:r>
      <w:proofErr w:type="gramEnd"/>
      <w:r w:rsidRPr="00450A94">
        <w:rPr>
          <w:rFonts w:ascii="Times New Roman" w:hAnsi="Times New Roman"/>
          <w:sz w:val="24"/>
          <w:szCs w:val="24"/>
        </w:rPr>
        <w:t>: владение способами анализа, синтеза,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сравнения, обобщения, классификации, систематизации; умение действовать в нестандартных ситуациях, </w:t>
      </w:r>
      <w:proofErr w:type="spellStart"/>
      <w:r w:rsidRPr="00450A94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450A94">
        <w:rPr>
          <w:rFonts w:ascii="Times New Roman" w:hAnsi="Times New Roman"/>
          <w:sz w:val="24"/>
          <w:szCs w:val="24"/>
        </w:rPr>
        <w:t>;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   -  </w:t>
      </w:r>
      <w:r w:rsidRPr="00450A94">
        <w:rPr>
          <w:rFonts w:ascii="Times New Roman" w:hAnsi="Times New Roman"/>
          <w:b/>
          <w:i/>
          <w:sz w:val="24"/>
          <w:szCs w:val="24"/>
        </w:rPr>
        <w:t>информационных</w:t>
      </w:r>
      <w:r w:rsidRPr="00450A94">
        <w:rPr>
          <w:rFonts w:ascii="Times New Roman" w:hAnsi="Times New Roman"/>
          <w:sz w:val="24"/>
          <w:szCs w:val="24"/>
        </w:rPr>
        <w:t>: 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    - </w:t>
      </w:r>
      <w:r w:rsidRPr="00450A94">
        <w:rPr>
          <w:rFonts w:ascii="Times New Roman" w:hAnsi="Times New Roman"/>
          <w:b/>
          <w:i/>
          <w:sz w:val="24"/>
          <w:szCs w:val="24"/>
        </w:rPr>
        <w:t>коммуникативных</w:t>
      </w:r>
      <w:r w:rsidRPr="00450A94">
        <w:rPr>
          <w:rFonts w:ascii="Times New Roman" w:hAnsi="Times New Roman"/>
          <w:sz w:val="24"/>
          <w:szCs w:val="24"/>
        </w:rPr>
        <w:t>: владение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обществе.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 </w:t>
      </w:r>
      <w:r w:rsidRPr="00450A94">
        <w:rPr>
          <w:rFonts w:ascii="Times New Roman" w:hAnsi="Times New Roman"/>
          <w:b/>
          <w:i/>
          <w:sz w:val="24"/>
          <w:szCs w:val="24"/>
        </w:rPr>
        <w:t>личностного совершенствования</w:t>
      </w:r>
      <w:r w:rsidRPr="00450A94">
        <w:rPr>
          <w:rFonts w:ascii="Times New Roman" w:hAnsi="Times New Roman"/>
          <w:sz w:val="24"/>
          <w:szCs w:val="24"/>
        </w:rPr>
        <w:t>: духовное, интеллектуальное, физическое саморазвитие, самопознание, культура мышления и поведения.</w:t>
      </w:r>
    </w:p>
    <w:p w:rsidR="00AE0424" w:rsidRPr="00450A94" w:rsidRDefault="00AE0424" w:rsidP="00AE0424">
      <w:pPr>
        <w:ind w:firstLine="680"/>
        <w:jc w:val="both"/>
        <w:rPr>
          <w:rFonts w:ascii="Times New Roman" w:hAnsi="Times New Roman"/>
          <w:sz w:val="24"/>
          <w:szCs w:val="24"/>
        </w:rPr>
      </w:pPr>
    </w:p>
    <w:p w:rsidR="00AE0424" w:rsidRPr="00450A94" w:rsidRDefault="00AE0424" w:rsidP="00AE0424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В настоящее время в школе реализована уникальная культурно-образовательная инициатива </w:t>
      </w:r>
      <w:r w:rsidRPr="00450A94">
        <w:rPr>
          <w:rFonts w:ascii="Times New Roman" w:hAnsi="Times New Roman"/>
          <w:b/>
          <w:sz w:val="24"/>
          <w:szCs w:val="24"/>
        </w:rPr>
        <w:t xml:space="preserve">«Школа-музей как центр гражданско-патриотического воспитания и </w:t>
      </w:r>
      <w:proofErr w:type="spellStart"/>
      <w:r w:rsidRPr="00450A94">
        <w:rPr>
          <w:rFonts w:ascii="Times New Roman" w:hAnsi="Times New Roman"/>
          <w:b/>
          <w:sz w:val="24"/>
          <w:szCs w:val="24"/>
        </w:rPr>
        <w:t>социокультурный</w:t>
      </w:r>
      <w:proofErr w:type="spellEnd"/>
      <w:r w:rsidRPr="00450A94">
        <w:rPr>
          <w:rFonts w:ascii="Times New Roman" w:hAnsi="Times New Roman"/>
          <w:b/>
          <w:sz w:val="24"/>
          <w:szCs w:val="24"/>
        </w:rPr>
        <w:t xml:space="preserve"> центр», </w:t>
      </w:r>
      <w:r w:rsidRPr="00450A94">
        <w:rPr>
          <w:rFonts w:ascii="Times New Roman" w:hAnsi="Times New Roman"/>
          <w:sz w:val="24"/>
          <w:szCs w:val="24"/>
        </w:rPr>
        <w:t xml:space="preserve">в рамках которой идет </w:t>
      </w:r>
      <w:proofErr w:type="spellStart"/>
      <w:r w:rsidRPr="00450A94">
        <w:rPr>
          <w:rFonts w:ascii="Times New Roman" w:hAnsi="Times New Roman"/>
          <w:sz w:val="24"/>
          <w:szCs w:val="24"/>
        </w:rPr>
        <w:t>музеефикация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всего образовательного пространства школы. </w:t>
      </w:r>
    </w:p>
    <w:p w:rsidR="00AE0424" w:rsidRPr="00450A94" w:rsidRDefault="00AE0424" w:rsidP="00AE0424">
      <w:pPr>
        <w:rPr>
          <w:rFonts w:ascii="Times New Roman" w:hAnsi="Times New Roman"/>
          <w:noProof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С 2001 года в музейное пространство входят экспозиции в 9 учебных кабинетах и рекреациях:</w:t>
      </w:r>
    </w:p>
    <w:p w:rsidR="00AE0424" w:rsidRPr="00450A94" w:rsidRDefault="00AE0424" w:rsidP="001434B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noProof/>
        </w:rPr>
      </w:pPr>
      <w:r w:rsidRPr="00450A94">
        <w:rPr>
          <w:rFonts w:ascii="Times New Roman" w:hAnsi="Times New Roman"/>
          <w:noProof/>
          <w:sz w:val="20"/>
          <w:szCs w:val="20"/>
        </w:rPr>
        <w:t>«О гимназии с любовью»</w:t>
      </w:r>
    </w:p>
    <w:p w:rsidR="00AE0424" w:rsidRPr="00450A94" w:rsidRDefault="00AE0424" w:rsidP="001434B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noProof/>
          <w:sz w:val="20"/>
          <w:szCs w:val="20"/>
        </w:rPr>
      </w:pPr>
      <w:r w:rsidRPr="00450A94">
        <w:rPr>
          <w:rFonts w:ascii="Times New Roman" w:hAnsi="Times New Roman"/>
          <w:noProof/>
          <w:sz w:val="20"/>
          <w:szCs w:val="20"/>
        </w:rPr>
        <w:t>«Гимназия талантами богата»</w:t>
      </w:r>
    </w:p>
    <w:p w:rsidR="00AE0424" w:rsidRPr="00450A94" w:rsidRDefault="00AE0424" w:rsidP="001434B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noProof/>
          <w:sz w:val="20"/>
          <w:szCs w:val="20"/>
        </w:rPr>
      </w:pPr>
      <w:r w:rsidRPr="00450A94">
        <w:rPr>
          <w:rFonts w:ascii="Times New Roman" w:hAnsi="Times New Roman"/>
          <w:noProof/>
          <w:sz w:val="20"/>
          <w:szCs w:val="20"/>
        </w:rPr>
        <w:t>«Времён связующая нить»</w:t>
      </w:r>
    </w:p>
    <w:p w:rsidR="00AE0424" w:rsidRPr="00450A94" w:rsidRDefault="00AE0424" w:rsidP="001434B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noProof/>
        </w:rPr>
      </w:pPr>
      <w:r w:rsidRPr="00450A94">
        <w:rPr>
          <w:rFonts w:ascii="Times New Roman" w:hAnsi="Times New Roman"/>
          <w:noProof/>
          <w:sz w:val="20"/>
          <w:szCs w:val="20"/>
        </w:rPr>
        <w:t>«Поклонимся великим тем годам»</w:t>
      </w:r>
    </w:p>
    <w:p w:rsidR="00AE0424" w:rsidRPr="00450A94" w:rsidRDefault="00AE0424" w:rsidP="001434B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noProof/>
          <w:sz w:val="20"/>
          <w:szCs w:val="20"/>
        </w:rPr>
      </w:pPr>
      <w:r w:rsidRPr="00450A94">
        <w:rPr>
          <w:rFonts w:ascii="Times New Roman" w:hAnsi="Times New Roman"/>
          <w:noProof/>
          <w:sz w:val="20"/>
          <w:szCs w:val="20"/>
        </w:rPr>
        <w:t>«Мы шли к любви и милосердию в немилосердной той войне»</w:t>
      </w:r>
    </w:p>
    <w:p w:rsidR="00AE0424" w:rsidRPr="00450A94" w:rsidRDefault="00AE0424" w:rsidP="001434B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noProof/>
          <w:sz w:val="20"/>
          <w:szCs w:val="20"/>
        </w:rPr>
      </w:pPr>
      <w:r w:rsidRPr="00450A94">
        <w:rPr>
          <w:rFonts w:ascii="Times New Roman" w:hAnsi="Times New Roman"/>
          <w:noProof/>
          <w:sz w:val="20"/>
          <w:szCs w:val="20"/>
        </w:rPr>
        <w:t>«Учителями славится Россия, ученики приносят славу ей»</w:t>
      </w:r>
    </w:p>
    <w:p w:rsidR="00AE0424" w:rsidRPr="00450A94" w:rsidRDefault="00AE0424" w:rsidP="001434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«Слово есть чудо, а в чуде волшебно всё» </w:t>
      </w:r>
    </w:p>
    <w:p w:rsidR="00AE0424" w:rsidRPr="00450A94" w:rsidRDefault="00AE0424" w:rsidP="001434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«Математика – царица наук, арифметика – царица математики» </w:t>
      </w:r>
    </w:p>
    <w:p w:rsidR="00AE0424" w:rsidRPr="00450A94" w:rsidRDefault="00AE0424" w:rsidP="001434BB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450A94">
        <w:rPr>
          <w:rFonts w:ascii="Times New Roman" w:hAnsi="Times New Roman"/>
        </w:rPr>
        <w:t>«Музыка – душа моя» и «Наполним музыкой сердца»</w:t>
      </w:r>
    </w:p>
    <w:p w:rsidR="00AE0424" w:rsidRPr="00450A94" w:rsidRDefault="00AE0424" w:rsidP="001434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«Они служили театру» и «Поклонники Мельпомены» </w:t>
      </w:r>
    </w:p>
    <w:p w:rsidR="00AE0424" w:rsidRPr="00450A94" w:rsidRDefault="00AE0424" w:rsidP="001434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 «География – наука романтиков и мечтателей» </w:t>
      </w:r>
    </w:p>
    <w:p w:rsidR="00AE0424" w:rsidRPr="00450A94" w:rsidRDefault="00AE0424" w:rsidP="001434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  <w:lang w:val="en-US"/>
        </w:rPr>
        <w:t xml:space="preserve">«Per </w:t>
      </w:r>
      <w:proofErr w:type="spellStart"/>
      <w:r w:rsidRPr="00450A94">
        <w:rPr>
          <w:rFonts w:ascii="Times New Roman" w:hAnsi="Times New Roman"/>
          <w:lang w:val="en-US"/>
        </w:rPr>
        <w:t>aspera</w:t>
      </w:r>
      <w:proofErr w:type="spellEnd"/>
      <w:r w:rsidRPr="00450A94">
        <w:rPr>
          <w:rFonts w:ascii="Times New Roman" w:hAnsi="Times New Roman"/>
          <w:lang w:val="en-US"/>
        </w:rPr>
        <w:t xml:space="preserve"> ad </w:t>
      </w:r>
      <w:proofErr w:type="spellStart"/>
      <w:r w:rsidRPr="00450A94">
        <w:rPr>
          <w:rFonts w:ascii="Times New Roman" w:hAnsi="Times New Roman"/>
          <w:lang w:val="en-US"/>
        </w:rPr>
        <w:t>astra</w:t>
      </w:r>
      <w:proofErr w:type="spellEnd"/>
      <w:r w:rsidRPr="00450A94">
        <w:rPr>
          <w:rFonts w:ascii="Times New Roman" w:hAnsi="Times New Roman"/>
          <w:lang w:val="en-US"/>
        </w:rPr>
        <w:t xml:space="preserve">» </w:t>
      </w:r>
    </w:p>
    <w:p w:rsidR="00AE0424" w:rsidRPr="00450A94" w:rsidRDefault="00AE0424" w:rsidP="001434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«О спорт, ты воспитатель поколений», «В гармонии с телом и духом» </w:t>
      </w:r>
    </w:p>
    <w:p w:rsidR="00AE0424" w:rsidRPr="00450A94" w:rsidRDefault="00AE0424" w:rsidP="001434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«Как прекрасна земля и на ней человек» </w:t>
      </w:r>
    </w:p>
    <w:p w:rsidR="00AE0424" w:rsidRPr="00450A94" w:rsidRDefault="00AE0424" w:rsidP="001434BB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450A94">
        <w:rPr>
          <w:rFonts w:ascii="Times New Roman" w:hAnsi="Times New Roman"/>
        </w:rPr>
        <w:t xml:space="preserve">«Учительница первая моя» </w:t>
      </w:r>
    </w:p>
    <w:p w:rsidR="00AE0424" w:rsidRPr="00450A94" w:rsidRDefault="00AE0424" w:rsidP="001434BB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450A94">
        <w:rPr>
          <w:rFonts w:ascii="Times New Roman" w:hAnsi="Times New Roman"/>
        </w:rPr>
        <w:t>Влюбленные в физику</w:t>
      </w:r>
    </w:p>
    <w:p w:rsidR="00AE0424" w:rsidRPr="00450A94" w:rsidRDefault="00AE0424" w:rsidP="001434B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noProof/>
          <w:sz w:val="20"/>
          <w:szCs w:val="20"/>
        </w:rPr>
      </w:pPr>
      <w:r w:rsidRPr="00450A94">
        <w:rPr>
          <w:rFonts w:ascii="Times New Roman" w:hAnsi="Times New Roman"/>
          <w:noProof/>
          <w:sz w:val="20"/>
          <w:szCs w:val="20"/>
        </w:rPr>
        <w:t>«Живая связь времен. Руководители гимназии-школы»</w:t>
      </w:r>
    </w:p>
    <w:p w:rsidR="00AE0424" w:rsidRPr="00450A94" w:rsidRDefault="00AE0424" w:rsidP="00AE0424">
      <w:pPr>
        <w:ind w:left="1080"/>
        <w:contextualSpacing/>
        <w:jc w:val="center"/>
        <w:rPr>
          <w:rFonts w:ascii="Times New Roman" w:hAnsi="Times New Roman"/>
          <w:sz w:val="20"/>
          <w:szCs w:val="20"/>
        </w:rPr>
      </w:pPr>
    </w:p>
    <w:p w:rsidR="00AE0424" w:rsidRPr="00450A94" w:rsidRDefault="00AE0424" w:rsidP="00AE0424">
      <w:pPr>
        <w:ind w:left="10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0424" w:rsidRPr="00450A94" w:rsidRDefault="00AE0424" w:rsidP="00AE0424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Гордостью школы является картинная галерея, которая к 140-летию школы (2013г.) по инициативе выпускников получила имя замечательного учителя черчения и рисования Н.В. </w:t>
      </w:r>
      <w:proofErr w:type="spellStart"/>
      <w:r w:rsidRPr="00450A94">
        <w:rPr>
          <w:rFonts w:ascii="Times New Roman" w:hAnsi="Times New Roman"/>
          <w:sz w:val="24"/>
          <w:szCs w:val="24"/>
        </w:rPr>
        <w:t>Лисина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. В галерее представлены работы выдающихся художников-выпускников (В. Жукова, Б.Павлова и др.), педагогов, друзей школы. </w:t>
      </w:r>
    </w:p>
    <w:p w:rsidR="00AE0424" w:rsidRPr="00450A94" w:rsidRDefault="00AE0424" w:rsidP="00AE0424">
      <w:pPr>
        <w:ind w:firstLine="680"/>
        <w:jc w:val="both"/>
        <w:rPr>
          <w:rFonts w:ascii="Times New Roman" w:hAnsi="Times New Roman"/>
          <w:bCs/>
          <w:sz w:val="24"/>
          <w:szCs w:val="24"/>
        </w:rPr>
      </w:pPr>
      <w:r w:rsidRPr="00450A94">
        <w:rPr>
          <w:rFonts w:ascii="Times New Roman" w:hAnsi="Times New Roman"/>
          <w:bCs/>
          <w:sz w:val="24"/>
          <w:szCs w:val="24"/>
        </w:rPr>
        <w:t>В 2019 г. школьный музей дважды стал лауреатом 2 степени областного смотра – конкурса школьных музеев, посвященного 75-й годовщине Победы в Великой Отечественной войне 1941-1945гг., и областного заочного смотра-конкурса «Лучший школьный музей/экспозиция/уголок/комната» памяти Великой Отечественной войны.</w:t>
      </w:r>
    </w:p>
    <w:p w:rsidR="00AE0424" w:rsidRPr="00450A94" w:rsidRDefault="00AE0424" w:rsidP="00AE0424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Реализуя программу «Школа-музей как </w:t>
      </w:r>
      <w:proofErr w:type="spellStart"/>
      <w:r w:rsidRPr="00450A94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центр», образовательное учреждение выступает в роли культурно-образовательного центра местного сообщества. Школа–музей – это центр информации, культурный центр, центр научной и художественной жизни, место встреч различных возрастных, социальных и профессиональных групп, для каждой из которых посещение музея имеет свой специфический смысл. Здесь проходят встречи с интересными людьми, презентации книг и картин, праздники, гостиные и вечера, организуются выставки новых поступлений. </w:t>
      </w:r>
    </w:p>
    <w:p w:rsidR="00AE0424" w:rsidRPr="00450A94" w:rsidRDefault="00AE0424" w:rsidP="00AE0424">
      <w:pPr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450A94">
        <w:rPr>
          <w:rFonts w:ascii="Times New Roman" w:hAnsi="Times New Roman"/>
          <w:b/>
          <w:sz w:val="28"/>
          <w:szCs w:val="28"/>
        </w:rPr>
        <w:t>3.3  Модуль «</w:t>
      </w:r>
      <w:r w:rsidRPr="00450A94">
        <w:rPr>
          <w:rFonts w:ascii="Times New Roman" w:hAnsi="Times New Roman"/>
          <w:b/>
          <w:bCs/>
          <w:sz w:val="28"/>
          <w:szCs w:val="28"/>
        </w:rPr>
        <w:t>Изучение жизни и творчества К.Д.Бальмонта»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b/>
          <w:bCs/>
          <w:sz w:val="24"/>
          <w:szCs w:val="24"/>
        </w:rPr>
        <w:t>Изучение жизни и творчества К.Д.Бальмонта</w:t>
      </w:r>
      <w:r w:rsidRPr="00450A94">
        <w:rPr>
          <w:rFonts w:ascii="Times New Roman" w:hAnsi="Times New Roman"/>
          <w:bCs/>
          <w:sz w:val="24"/>
          <w:szCs w:val="24"/>
        </w:rPr>
        <w:t xml:space="preserve"> является  одним из главных направлений работы школы по сохранению культурно-исторических традиций родного города и </w:t>
      </w:r>
      <w:r w:rsidRPr="00450A94">
        <w:rPr>
          <w:rFonts w:ascii="Times New Roman" w:hAnsi="Times New Roman"/>
          <w:bCs/>
          <w:sz w:val="24"/>
          <w:szCs w:val="24"/>
        </w:rPr>
        <w:lastRenderedPageBreak/>
        <w:t xml:space="preserve">школы. </w:t>
      </w:r>
      <w:r w:rsidRPr="00450A94">
        <w:rPr>
          <w:rFonts w:ascii="Times New Roman" w:hAnsi="Times New Roman"/>
          <w:sz w:val="24"/>
          <w:szCs w:val="24"/>
        </w:rPr>
        <w:t>Осознание сопричастности к судьбе великого русского поэта способствует приобщению ребят к духовно-культурным ценностям «малой родины», воспитывают любовь к родному краю, уважение к землякам, гордость за свою школу, формируют чувство патриотизма.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3"/>
        <w:gridCol w:w="2923"/>
        <w:gridCol w:w="5105"/>
      </w:tblGrid>
      <w:tr w:rsidR="00AE0424" w:rsidRPr="00450A94" w:rsidTr="00D075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Ключевые дела</w:t>
            </w:r>
          </w:p>
          <w:p w:rsidR="00AE0424" w:rsidRPr="00450A94" w:rsidRDefault="00AE0424" w:rsidP="00D07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AE0424" w:rsidRPr="00450A94" w:rsidRDefault="00AE0424" w:rsidP="00D07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424" w:rsidRPr="00450A94" w:rsidTr="00D075AA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23 декабря</w:t>
            </w:r>
          </w:p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День памяти К.Д.Бальмонта. 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A94">
              <w:rPr>
                <w:rFonts w:ascii="Times New Roman" w:hAnsi="Times New Roman"/>
                <w:b/>
                <w:sz w:val="24"/>
                <w:szCs w:val="24"/>
              </w:rPr>
              <w:t>1 – 11 класс</w:t>
            </w:r>
          </w:p>
          <w:p w:rsidR="00AE0424" w:rsidRPr="00450A94" w:rsidRDefault="00AE0424" w:rsidP="00D075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Музейные уроки, экскурсии, встречи с родственниками поэта, выход в музей К.Бальмонта, поэтические гостиные, праздник «В гостях у Феи»</w:t>
            </w:r>
          </w:p>
        </w:tc>
      </w:tr>
      <w:tr w:rsidR="00AE0424" w:rsidRPr="00450A94" w:rsidTr="00D075A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Последняя неделя марта</w:t>
            </w:r>
          </w:p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Открытие детского городского </w:t>
            </w:r>
            <w:proofErr w:type="spellStart"/>
            <w:r w:rsidRPr="00450A94">
              <w:rPr>
                <w:rFonts w:ascii="Times New Roman" w:hAnsi="Times New Roman"/>
              </w:rPr>
              <w:t>Бальмонтовского</w:t>
            </w:r>
            <w:proofErr w:type="spellEnd"/>
            <w:r w:rsidRPr="00450A94">
              <w:rPr>
                <w:rFonts w:ascii="Times New Roman" w:hAnsi="Times New Roman"/>
              </w:rPr>
              <w:t xml:space="preserve">  фестиваля поэзии «Солнечный эльф». 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Вручение  творческим учащимся школы №2 детской городской премии имени К.Д.Бальмонта.                             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Литературные кафе «Бродячий щенок» и «Цветочный сон»</w:t>
            </w:r>
          </w:p>
          <w:p w:rsidR="00AE0424" w:rsidRPr="00450A94" w:rsidRDefault="00AE0424" w:rsidP="00D075A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Самым ярким праздником в школе стал Бальмонтовский фестиваль поэзии «Солнечный эльф». История насчитывает </w:t>
            </w:r>
            <w:r w:rsidRPr="00450A94">
              <w:rPr>
                <w:rFonts w:ascii="Times New Roman" w:hAnsi="Times New Roman"/>
                <w:b/>
              </w:rPr>
              <w:t xml:space="preserve">28 фестивалей. </w:t>
            </w:r>
            <w:proofErr w:type="gramStart"/>
            <w:r w:rsidRPr="00450A94">
              <w:rPr>
                <w:rFonts w:ascii="Times New Roman" w:hAnsi="Times New Roman"/>
              </w:rPr>
              <w:t>Целую неделю в солнечном марте школа посвящает</w:t>
            </w:r>
            <w:proofErr w:type="gramEnd"/>
            <w:r w:rsidRPr="00450A94">
              <w:rPr>
                <w:rFonts w:ascii="Times New Roman" w:hAnsi="Times New Roman"/>
              </w:rPr>
              <w:t xml:space="preserve"> творчеству К. Бальмонта, приему гостей, школьному конкурсу чтецов, находится место и театральным постановкам, гостиным, выставкам. Традиционно в эти дни для детей и взрослых открываются два кафе: «Цветочный сон» и «Бродячий Щенок». На фестиваль съезжаются родственники К.Д. Бальмонта, известные ученые и краеведы, писатели Ивановского края, поклонники поэта из многих городов России.</w:t>
            </w:r>
          </w:p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</w:rPr>
              <w:t xml:space="preserve">В книге С.Ю.Хромовой «От петербургской «Бродячей собаки» к </w:t>
            </w:r>
            <w:proofErr w:type="spellStart"/>
            <w:r w:rsidRPr="00450A94">
              <w:rPr>
                <w:rFonts w:ascii="Times New Roman" w:hAnsi="Times New Roman"/>
              </w:rPr>
              <w:t>шуйскому</w:t>
            </w:r>
            <w:proofErr w:type="spellEnd"/>
            <w:r w:rsidRPr="00450A94">
              <w:rPr>
                <w:rFonts w:ascii="Times New Roman" w:hAnsi="Times New Roman"/>
              </w:rPr>
              <w:t xml:space="preserve"> «Бродячему щенку» рассказывается о школьном </w:t>
            </w:r>
            <w:proofErr w:type="spellStart"/>
            <w:r w:rsidRPr="00450A94">
              <w:rPr>
                <w:rFonts w:ascii="Times New Roman" w:hAnsi="Times New Roman"/>
              </w:rPr>
              <w:t>Бальмонтовском</w:t>
            </w:r>
            <w:proofErr w:type="spellEnd"/>
            <w:r w:rsidRPr="00450A94">
              <w:rPr>
                <w:rFonts w:ascii="Times New Roman" w:hAnsi="Times New Roman"/>
              </w:rPr>
              <w:t xml:space="preserve"> движении на протяжении всех этих лет.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0424" w:rsidRPr="00450A94" w:rsidTr="00D075A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Областной конкурс чтецов имени К.Д.Бальмонта</w:t>
            </w:r>
          </w:p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В 2006г. фестиваль вышел на более высокий уровень и приобрел статус </w:t>
            </w:r>
            <w:proofErr w:type="gramStart"/>
            <w:r w:rsidRPr="00450A94">
              <w:rPr>
                <w:rFonts w:ascii="Times New Roman" w:hAnsi="Times New Roman"/>
              </w:rPr>
              <w:t>областного</w:t>
            </w:r>
            <w:proofErr w:type="gramEnd"/>
            <w:r w:rsidRPr="00450A94">
              <w:rPr>
                <w:rFonts w:ascii="Times New Roman" w:hAnsi="Times New Roman"/>
              </w:rPr>
              <w:t>. С тех пор в марте Шуя становится поэтической столицей нашего края, куда съезжаются около 200 чтецов из Ивановской области.  Наши педагоги и ученики  принимают участие в проведении этого поэтического праздника, а лучшие чтецы становятся лауреатами конкурса.</w:t>
            </w:r>
          </w:p>
        </w:tc>
      </w:tr>
      <w:tr w:rsidR="00AE0424" w:rsidRPr="00450A94" w:rsidTr="00D075AA">
        <w:trPr>
          <w:trHeight w:val="28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14-15</w:t>
            </w:r>
          </w:p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Фестиваль </w:t>
            </w:r>
            <w:r w:rsidRPr="00450A94">
              <w:rPr>
                <w:rFonts w:ascii="Times New Roman" w:hAnsi="Times New Roman"/>
                <w:b/>
              </w:rPr>
              <w:t>«</w:t>
            </w:r>
            <w:proofErr w:type="spellStart"/>
            <w:r w:rsidRPr="00450A94">
              <w:rPr>
                <w:rFonts w:ascii="Times New Roman" w:hAnsi="Times New Roman"/>
              </w:rPr>
              <w:t>Бальмонтовские</w:t>
            </w:r>
            <w:proofErr w:type="spellEnd"/>
            <w:r w:rsidRPr="00450A94">
              <w:rPr>
                <w:rFonts w:ascii="Times New Roman" w:hAnsi="Times New Roman"/>
              </w:rPr>
              <w:t xml:space="preserve"> дни на Шуйской земле». 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Участие в проведении </w:t>
            </w:r>
            <w:proofErr w:type="spellStart"/>
            <w:r w:rsidRPr="00450A94">
              <w:rPr>
                <w:rFonts w:ascii="Times New Roman" w:hAnsi="Times New Roman"/>
              </w:rPr>
              <w:t>Бальмонтовского</w:t>
            </w:r>
            <w:proofErr w:type="spellEnd"/>
            <w:r w:rsidRPr="00450A94">
              <w:rPr>
                <w:rFonts w:ascii="Times New Roman" w:hAnsi="Times New Roman"/>
              </w:rPr>
              <w:t xml:space="preserve"> костра.</w:t>
            </w:r>
          </w:p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Прием в школе гостей, экскурсия по школе, творческая программа «Любовью согрето здесь имя Поэта».</w:t>
            </w:r>
          </w:p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С 2013года наши учителя и детский клуб любителей поэзии «Серебряная лира»  принимают участие в подготовке и проведении </w:t>
            </w:r>
            <w:proofErr w:type="spellStart"/>
            <w:r w:rsidRPr="00450A94">
              <w:rPr>
                <w:rFonts w:ascii="Times New Roman" w:hAnsi="Times New Roman"/>
              </w:rPr>
              <w:t>Бальмонтовского</w:t>
            </w:r>
            <w:proofErr w:type="spellEnd"/>
            <w:r w:rsidRPr="00450A94">
              <w:rPr>
                <w:rFonts w:ascii="Times New Roman" w:hAnsi="Times New Roman"/>
              </w:rPr>
              <w:t xml:space="preserve"> костра, который проходит в городском парке и собирает людей, объединенных любовью к поэзии и искусству.</w:t>
            </w:r>
          </w:p>
        </w:tc>
      </w:tr>
      <w:tr w:rsidR="00AE0424" w:rsidRPr="00450A94" w:rsidTr="00D075AA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Экскурсии и путешествия по </w:t>
            </w:r>
            <w:proofErr w:type="spellStart"/>
            <w:r w:rsidRPr="00450A94">
              <w:rPr>
                <w:rFonts w:ascii="Times New Roman" w:hAnsi="Times New Roman"/>
              </w:rPr>
              <w:t>бальмонтовским</w:t>
            </w:r>
            <w:proofErr w:type="spellEnd"/>
            <w:r w:rsidRPr="00450A94">
              <w:rPr>
                <w:rFonts w:ascii="Times New Roman" w:hAnsi="Times New Roman"/>
              </w:rPr>
              <w:t xml:space="preserve"> местам.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Это экскурсии к дому Бальмонтов на Садовой улице; путешествие на Крутиху и в </w:t>
            </w:r>
            <w:proofErr w:type="spellStart"/>
            <w:r w:rsidRPr="00450A94">
              <w:rPr>
                <w:rFonts w:ascii="Times New Roman" w:hAnsi="Times New Roman"/>
              </w:rPr>
              <w:t>Стяжково</w:t>
            </w:r>
            <w:proofErr w:type="spellEnd"/>
            <w:r w:rsidRPr="00450A94">
              <w:rPr>
                <w:rFonts w:ascii="Times New Roman" w:hAnsi="Times New Roman"/>
              </w:rPr>
              <w:t xml:space="preserve">, где любили встречаться гимназисты; поездка в сельцо </w:t>
            </w:r>
            <w:proofErr w:type="spellStart"/>
            <w:r w:rsidRPr="00450A94">
              <w:rPr>
                <w:rFonts w:ascii="Times New Roman" w:hAnsi="Times New Roman"/>
              </w:rPr>
              <w:t>Гумнищи</w:t>
            </w:r>
            <w:proofErr w:type="spellEnd"/>
            <w:r w:rsidRPr="00450A94">
              <w:rPr>
                <w:rFonts w:ascii="Times New Roman" w:hAnsi="Times New Roman"/>
              </w:rPr>
              <w:t xml:space="preserve">, где стояла усадьба Бальмонтов, посещение липового парка, в котором любил гулять маленький Константин, и могилы его родителей в </w:t>
            </w:r>
            <w:proofErr w:type="spellStart"/>
            <w:r w:rsidRPr="00450A94">
              <w:rPr>
                <w:rFonts w:ascii="Times New Roman" w:hAnsi="Times New Roman"/>
              </w:rPr>
              <w:t>Якиманне</w:t>
            </w:r>
            <w:proofErr w:type="spellEnd"/>
            <w:r w:rsidRPr="00450A94">
              <w:rPr>
                <w:rFonts w:ascii="Times New Roman" w:hAnsi="Times New Roman"/>
              </w:rPr>
              <w:t xml:space="preserve">. </w:t>
            </w:r>
          </w:p>
        </w:tc>
      </w:tr>
      <w:tr w:rsidR="00AE0424" w:rsidRPr="00450A94" w:rsidTr="00D075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Мероприятия, направленные на популяризацию наследия К.Д.Бальмонта, поэтов Серебряного века и поэтов родного края.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Литературно-музыкальные гостиные, посвященные жизни и творчеству Бальмонта и других поэтов «серебряного века».</w:t>
            </w:r>
          </w:p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Детские праздники, посвященные «</w:t>
            </w:r>
            <w:proofErr w:type="spellStart"/>
            <w:r w:rsidRPr="00450A94">
              <w:rPr>
                <w:rFonts w:ascii="Times New Roman" w:hAnsi="Times New Roman"/>
              </w:rPr>
              <w:t>Фейным</w:t>
            </w:r>
            <w:proofErr w:type="spellEnd"/>
            <w:r w:rsidRPr="00450A94">
              <w:rPr>
                <w:rFonts w:ascii="Times New Roman" w:hAnsi="Times New Roman"/>
              </w:rPr>
              <w:t xml:space="preserve"> сказкам» К.Бальмонта.</w:t>
            </w:r>
          </w:p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Презентация книг, картин, связанных с творчеством К.Бальмонта и писателями Ивановского края.</w:t>
            </w:r>
          </w:p>
          <w:p w:rsidR="00AE0424" w:rsidRPr="00450A94" w:rsidRDefault="00AE0424" w:rsidP="00D075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Встречи с родственниками поэта.</w:t>
            </w:r>
          </w:p>
        </w:tc>
      </w:tr>
    </w:tbl>
    <w:p w:rsidR="00AE0424" w:rsidRPr="00450A94" w:rsidRDefault="00AE0424" w:rsidP="00AE0424">
      <w:pPr>
        <w:rPr>
          <w:rFonts w:ascii="Times New Roman" w:hAnsi="Times New Roman"/>
          <w:b/>
          <w:sz w:val="28"/>
          <w:szCs w:val="28"/>
        </w:rPr>
      </w:pPr>
    </w:p>
    <w:p w:rsidR="00AE0424" w:rsidRPr="00450A94" w:rsidRDefault="00AE0424" w:rsidP="00AE0424">
      <w:pPr>
        <w:tabs>
          <w:tab w:val="left" w:pos="5415"/>
        </w:tabs>
        <w:jc w:val="center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Методические и педагогические  результаты реализации модулей</w:t>
      </w:r>
    </w:p>
    <w:p w:rsidR="00AE0424" w:rsidRPr="00450A94" w:rsidRDefault="00AE0424" w:rsidP="001434BB">
      <w:pPr>
        <w:numPr>
          <w:ilvl w:val="0"/>
          <w:numId w:val="8"/>
        </w:numPr>
        <w:spacing w:after="0" w:line="240" w:lineRule="auto"/>
        <w:ind w:left="360"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A94">
        <w:rPr>
          <w:rFonts w:ascii="Times New Roman" w:hAnsi="Times New Roman"/>
          <w:sz w:val="24"/>
          <w:szCs w:val="24"/>
        </w:rPr>
        <w:t>Приобретен уникальный опыт гражданско-патриотического и духовно-нравственного воспитания и развития учащихся с учётом традиций школы, бывшей Наследника Цесаревича Алексея мужской классической гимназии; культурно-исторических, социально-экономических, демографических и иных особенностей города Шуи и историко-культурного наследия Ивановской области, запросов семей и других субъектов образовательного процесса;</w:t>
      </w:r>
      <w:proofErr w:type="gramEnd"/>
    </w:p>
    <w:p w:rsidR="00AE0424" w:rsidRPr="00450A94" w:rsidRDefault="00AE0424" w:rsidP="001434BB">
      <w:pPr>
        <w:numPr>
          <w:ilvl w:val="0"/>
          <w:numId w:val="8"/>
        </w:numPr>
        <w:spacing w:after="0" w:line="240" w:lineRule="auto"/>
        <w:ind w:left="360"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учащиеся включены в работу над творческими проектами по направлению «Изучение и популяризация творческого наследия К.Д. Бальмонта»;</w:t>
      </w:r>
    </w:p>
    <w:p w:rsidR="00AE0424" w:rsidRPr="00450A94" w:rsidRDefault="00AE0424" w:rsidP="001434BB">
      <w:pPr>
        <w:numPr>
          <w:ilvl w:val="0"/>
          <w:numId w:val="8"/>
        </w:numPr>
        <w:spacing w:after="0" w:line="240" w:lineRule="auto"/>
        <w:ind w:left="360"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разработана целостная образовательно-воспитательная система «Школа – музей как центр гражданско-патриотического воспитания и </w:t>
      </w:r>
      <w:proofErr w:type="spellStart"/>
      <w:r w:rsidRPr="00450A94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центр»;</w:t>
      </w:r>
    </w:p>
    <w:p w:rsidR="00AE0424" w:rsidRPr="00450A94" w:rsidRDefault="00AE0424" w:rsidP="001434BB">
      <w:pPr>
        <w:numPr>
          <w:ilvl w:val="0"/>
          <w:numId w:val="8"/>
        </w:numPr>
        <w:spacing w:after="0" w:line="240" w:lineRule="auto"/>
        <w:ind w:left="360"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созданы условия для развития навыков исследовательской и проектной деятельности учащихся и педагогов, обобщения и распространения передового педагогического опыта;</w:t>
      </w:r>
    </w:p>
    <w:p w:rsidR="00AE0424" w:rsidRPr="00450A94" w:rsidRDefault="00AE0424" w:rsidP="001434BB">
      <w:pPr>
        <w:numPr>
          <w:ilvl w:val="0"/>
          <w:numId w:val="8"/>
        </w:numPr>
        <w:spacing w:after="0" w:line="240" w:lineRule="auto"/>
        <w:ind w:left="360"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проводятся ежегодные социально значимые городские мероприятия;</w:t>
      </w:r>
    </w:p>
    <w:p w:rsidR="00AE0424" w:rsidRPr="00450A94" w:rsidRDefault="00AE0424" w:rsidP="001434BB">
      <w:pPr>
        <w:numPr>
          <w:ilvl w:val="0"/>
          <w:numId w:val="8"/>
        </w:numPr>
        <w:spacing w:after="0" w:line="240" w:lineRule="auto"/>
        <w:ind w:left="360"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осуществляется экскурсионно-массовая работа, центром которой является школьный музей: экскурсии для учащихся города и гостей, музейные занятия, уроки исторического и литературного краеведения;</w:t>
      </w:r>
    </w:p>
    <w:p w:rsidR="00AE0424" w:rsidRPr="00450A94" w:rsidRDefault="00AE0424" w:rsidP="001434BB">
      <w:pPr>
        <w:numPr>
          <w:ilvl w:val="0"/>
          <w:numId w:val="8"/>
        </w:numPr>
        <w:spacing w:after="0" w:line="240" w:lineRule="auto"/>
        <w:ind w:left="360"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опыт работы </w:t>
      </w:r>
      <w:proofErr w:type="spellStart"/>
      <w:r w:rsidRPr="00450A94">
        <w:rPr>
          <w:rFonts w:ascii="Times New Roman" w:hAnsi="Times New Roman"/>
          <w:sz w:val="24"/>
          <w:szCs w:val="24"/>
        </w:rPr>
        <w:t>педколлектива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и ресурсы школы открыты образовательной среде города.</w:t>
      </w:r>
    </w:p>
    <w:p w:rsidR="00AE0424" w:rsidRPr="00450A94" w:rsidRDefault="00AE0424" w:rsidP="00AE0424">
      <w:pPr>
        <w:spacing w:after="0" w:line="240" w:lineRule="auto"/>
        <w:ind w:left="1040"/>
        <w:jc w:val="both"/>
        <w:rPr>
          <w:rFonts w:ascii="Times New Roman" w:hAnsi="Times New Roman"/>
          <w:sz w:val="24"/>
          <w:szCs w:val="24"/>
        </w:rPr>
      </w:pPr>
    </w:p>
    <w:p w:rsidR="00AE0424" w:rsidRPr="00450A94" w:rsidRDefault="00AE0424" w:rsidP="00AE0424">
      <w:pPr>
        <w:jc w:val="center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Общественно полезная значимость работы школы в рамках модулей</w:t>
      </w:r>
    </w:p>
    <w:p w:rsidR="00AE0424" w:rsidRPr="00450A94" w:rsidRDefault="00AE0424" w:rsidP="00AE0424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Научно-методические разработки и публикации по теме воспитательной работы МОУ средней школы №2 востребованы и находят применение в деятельности образовательных учреждений нашего города, области и страны.</w:t>
      </w:r>
    </w:p>
    <w:p w:rsidR="00AE0424" w:rsidRPr="00450A94" w:rsidRDefault="00AE0424" w:rsidP="00AE0424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В канун 2020-2021 учебного года в Москве вышел в свет пятый номер теоретического и научно-методического </w:t>
      </w:r>
      <w:r w:rsidRPr="00450A94">
        <w:rPr>
          <w:rFonts w:ascii="Times New Roman" w:hAnsi="Times New Roman"/>
          <w:i/>
          <w:sz w:val="24"/>
          <w:szCs w:val="24"/>
        </w:rPr>
        <w:t>журнала « Воспитание школьников».</w:t>
      </w:r>
      <w:r w:rsidRPr="00450A94">
        <w:rPr>
          <w:rFonts w:ascii="Times New Roman" w:hAnsi="Times New Roman"/>
          <w:sz w:val="24"/>
          <w:szCs w:val="24"/>
        </w:rPr>
        <w:t xml:space="preserve">                         </w:t>
      </w:r>
      <w:r w:rsidRPr="00450A94">
        <w:rPr>
          <w:rFonts w:ascii="Times New Roman" w:hAnsi="Times New Roman"/>
          <w:b/>
          <w:sz w:val="24"/>
          <w:szCs w:val="24"/>
        </w:rPr>
        <w:t>Специальный номер посвящен опыту воспитательной работы в средней школе № 2 им. К.Д. Бальмонта</w:t>
      </w:r>
      <w:r w:rsidRPr="00450A94">
        <w:rPr>
          <w:rFonts w:ascii="Times New Roman" w:hAnsi="Times New Roman"/>
          <w:sz w:val="24"/>
          <w:szCs w:val="24"/>
        </w:rPr>
        <w:t xml:space="preserve"> и других школ нашего города. На страницах издания в разделе «Воспитательные традиции» опубликована работа С.Ю.Хромовой «Сохранение и </w:t>
      </w:r>
      <w:r w:rsidRPr="00450A94">
        <w:rPr>
          <w:rFonts w:ascii="Times New Roman" w:hAnsi="Times New Roman"/>
          <w:sz w:val="24"/>
          <w:szCs w:val="24"/>
        </w:rPr>
        <w:lastRenderedPageBreak/>
        <w:t xml:space="preserve">развитие воспитательных традиций в Шуйской средней школе №2 им. К.Д.Бальмонта», а также материал из опыта работы школы по изучению жизни и творчества К.Д.Бальмонта. </w:t>
      </w:r>
    </w:p>
    <w:p w:rsidR="00AE0424" w:rsidRPr="00450A94" w:rsidRDefault="00AE0424" w:rsidP="00AE0424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В феврале 2020 года в Москве  вышел специальный номер Всероссийского научно-методического </w:t>
      </w:r>
      <w:r w:rsidRPr="00450A94">
        <w:rPr>
          <w:rFonts w:ascii="Times New Roman" w:hAnsi="Times New Roman"/>
          <w:i/>
          <w:sz w:val="24"/>
          <w:szCs w:val="24"/>
        </w:rPr>
        <w:t>журнала «Русская словесность»</w:t>
      </w:r>
      <w:r w:rsidRPr="00450A94">
        <w:rPr>
          <w:rFonts w:ascii="Times New Roman" w:hAnsi="Times New Roman"/>
          <w:sz w:val="24"/>
          <w:szCs w:val="24"/>
        </w:rPr>
        <w:t xml:space="preserve">, посвященный творчеству К.Д.Бальмонта, подготовленный совместно с Литературно-краеведческим музеем Константина Бальмонта, кафедрой </w:t>
      </w:r>
      <w:proofErr w:type="spellStart"/>
      <w:r w:rsidRPr="00450A94">
        <w:rPr>
          <w:rFonts w:ascii="Times New Roman" w:hAnsi="Times New Roman"/>
          <w:sz w:val="24"/>
          <w:szCs w:val="24"/>
        </w:rPr>
        <w:t>культурологии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и литературы Шуйского филиала </w:t>
      </w:r>
      <w:proofErr w:type="spellStart"/>
      <w:r w:rsidRPr="00450A94">
        <w:rPr>
          <w:rFonts w:ascii="Times New Roman" w:hAnsi="Times New Roman"/>
          <w:sz w:val="24"/>
          <w:szCs w:val="24"/>
        </w:rPr>
        <w:t>ИвГУ</w:t>
      </w:r>
      <w:proofErr w:type="spellEnd"/>
      <w:r w:rsidRPr="00450A94">
        <w:rPr>
          <w:rFonts w:ascii="Times New Roman" w:hAnsi="Times New Roman"/>
          <w:sz w:val="24"/>
          <w:szCs w:val="24"/>
        </w:rPr>
        <w:t>, средней школой №2 им. К.Д.Бальмонта. В приложении «Русской словесности», в научно-популярном журнале «Русский язык и литература для школьников», опубликованы методические разработки учителей школы Е.В. Борисовой и С.Ю. Хромовой.</w:t>
      </w:r>
    </w:p>
    <w:p w:rsidR="00AE0424" w:rsidRPr="00450A94" w:rsidRDefault="00AE0424" w:rsidP="00AE0424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50A94">
        <w:rPr>
          <w:rFonts w:ascii="Times New Roman" w:hAnsi="Times New Roman"/>
          <w:b/>
          <w:sz w:val="28"/>
          <w:szCs w:val="28"/>
        </w:rPr>
        <w:t>3.4. Модуль «Классное руководство»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Осуществляя  работу  с  классом, классный  руководитель организует  работу  с коллективом класса; индивидуальную работу с учащимися вверенного ему класса; работу с  учителями,  преподающими  в  данном  классе;  работу  с  родителями (законными представителями) </w:t>
      </w:r>
      <w:proofErr w:type="gramStart"/>
      <w:r w:rsidRPr="00450A9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50A94">
        <w:rPr>
          <w:rFonts w:ascii="Times New Roman" w:hAnsi="Times New Roman"/>
          <w:sz w:val="24"/>
          <w:szCs w:val="24"/>
        </w:rPr>
        <w:t>.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b/>
          <w:i/>
          <w:sz w:val="24"/>
          <w:szCs w:val="24"/>
        </w:rPr>
        <w:t>Работа с классным коллективом</w:t>
      </w:r>
      <w:r w:rsidRPr="00450A94">
        <w:rPr>
          <w:rFonts w:ascii="Times New Roman" w:hAnsi="Times New Roman"/>
          <w:sz w:val="24"/>
          <w:szCs w:val="24"/>
        </w:rPr>
        <w:t xml:space="preserve">: 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-организация  интересных  и  полезных  для  личностного  развития  ребенка совместных  </w:t>
      </w:r>
      <w:proofErr w:type="gramStart"/>
      <w:r w:rsidRPr="00450A94">
        <w:rPr>
          <w:rFonts w:ascii="Times New Roman" w:hAnsi="Times New Roman"/>
          <w:sz w:val="24"/>
          <w:szCs w:val="24"/>
        </w:rPr>
        <w:t>дел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 с  учащимися  вверенного  ему  класса  (познавательной,  трудовой, спортивно-оздоровительной,  духовно-нравственной,  творческой,  </w:t>
      </w:r>
      <w:proofErr w:type="spellStart"/>
      <w:r w:rsidRPr="00450A94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направленности), позволяющие с одной стороны,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0A94">
        <w:rPr>
          <w:rFonts w:ascii="Times New Roman" w:hAnsi="Times New Roman"/>
          <w:sz w:val="24"/>
          <w:szCs w:val="24"/>
        </w:rPr>
        <w:t xml:space="preserve">–вовлечь в них детей с самыми разными потребностями и тем самым дать им возможность </w:t>
      </w:r>
      <w:proofErr w:type="spellStart"/>
      <w:r w:rsidRPr="00450A94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 </w:t>
      </w:r>
      <w:proofErr w:type="gramEnd"/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-проведение классных часов как часов плодотворного и доверительного общения педагога  и  обучающихся,  основанных  на  принципах  уважительного  отношения  к личности  ребенка,  поддержки  активной  позиции  каждого  ребенка  в  беседе, предоставления  школьникам  возможности  обсуждения  и  принятия  решений  по обсуждаемой проблеме, создания благоприятной среды для общения;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-сплочение  коллектива  класса  через игры  и  тренинги  на  сплочение  и </w:t>
      </w:r>
      <w:proofErr w:type="spellStart"/>
      <w:r w:rsidRPr="00450A94"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; регулярные  </w:t>
      </w:r>
      <w:proofErr w:type="spellStart"/>
      <w:r w:rsidRPr="00450A94">
        <w:rPr>
          <w:rFonts w:ascii="Times New Roman" w:hAnsi="Times New Roman"/>
          <w:sz w:val="24"/>
          <w:szCs w:val="24"/>
        </w:rPr>
        <w:t>внутриклассные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мероприятия,  дающие  каждому ученику возможность рефлексии собственного участия в жизни класса;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-выработка  совместно  с  </w:t>
      </w:r>
      <w:proofErr w:type="gramStart"/>
      <w:r w:rsidRPr="00450A9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законов класса,  помогающих  детям освоить нормы и правила общения, которым они должны следовать в школе. 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b/>
          <w:i/>
          <w:sz w:val="24"/>
          <w:szCs w:val="24"/>
        </w:rPr>
        <w:t xml:space="preserve">Индивидуальная работа с </w:t>
      </w:r>
      <w:proofErr w:type="gramStart"/>
      <w:r w:rsidRPr="00450A94">
        <w:rPr>
          <w:rFonts w:ascii="Times New Roman" w:hAnsi="Times New Roman"/>
          <w:b/>
          <w:i/>
          <w:sz w:val="24"/>
          <w:szCs w:val="24"/>
        </w:rPr>
        <w:t>обучающимися</w:t>
      </w:r>
      <w:proofErr w:type="gramEnd"/>
      <w:r w:rsidRPr="00450A94">
        <w:rPr>
          <w:rFonts w:ascii="Times New Roman" w:hAnsi="Times New Roman"/>
          <w:sz w:val="24"/>
          <w:szCs w:val="24"/>
        </w:rPr>
        <w:t>: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-изучение особенностей личностного развития учащихся класса через наблюдение за  поведением  школьников  в  их повседневной  жизни,  в  специально  создаваемых педагогических  ситуациях,  в  играх,  погружающих  ребенка  в  мир  человеческих отношений,  в  организуемых  педагогом  беседах  по  тем  или  иным  нравственным проблемам;  результаты  наблюдения  сверяются  с  результатами  бесед классного руководителя  с  родителям</w:t>
      </w:r>
      <w:proofErr w:type="gramStart"/>
      <w:r w:rsidRPr="00450A94">
        <w:rPr>
          <w:rFonts w:ascii="Times New Roman" w:hAnsi="Times New Roman"/>
          <w:sz w:val="24"/>
          <w:szCs w:val="24"/>
        </w:rPr>
        <w:t>и(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законными  представителями)  обучающихся,  с преподающими в данном классе учителями; 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lastRenderedPageBreak/>
        <w:t>-поддержка  ребенка  в  решении  важных  для  него  жизненных  проблем (налаживание взаимоотношений с одноклассниками или учителями, выбор профессии, вуза  и  дальнейшего  трудоустройства,  успеваемость  и  т.п.),  когда  каждая  проблема трансформируется  классным  руководителем  в  задачу  для  школьника,  которую они совместно стараются решить;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A94">
        <w:rPr>
          <w:rFonts w:ascii="Times New Roman" w:hAnsi="Times New Roman"/>
          <w:sz w:val="24"/>
          <w:szCs w:val="24"/>
        </w:rPr>
        <w:t xml:space="preserve">-индивидуальная работа с обучающимися класса, направленная на заполнение ими личных </w:t>
      </w:r>
      <w:proofErr w:type="spellStart"/>
      <w:r w:rsidRPr="00450A94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450A94">
        <w:rPr>
          <w:rFonts w:ascii="Times New Roman" w:hAnsi="Times New Roman"/>
          <w:sz w:val="24"/>
          <w:szCs w:val="24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-коррекция  поведения  ребенка  через  частные  беседы  с  ним,  его  родителям</w:t>
      </w:r>
      <w:proofErr w:type="gramStart"/>
      <w:r w:rsidRPr="00450A94">
        <w:rPr>
          <w:rFonts w:ascii="Times New Roman" w:hAnsi="Times New Roman"/>
          <w:sz w:val="24"/>
          <w:szCs w:val="24"/>
        </w:rPr>
        <w:t>и(</w:t>
      </w:r>
      <w:proofErr w:type="gramEnd"/>
      <w:r w:rsidRPr="00450A94">
        <w:rPr>
          <w:rFonts w:ascii="Times New Roman" w:hAnsi="Times New Roman"/>
          <w:sz w:val="24"/>
          <w:szCs w:val="24"/>
        </w:rPr>
        <w:t>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b/>
          <w:i/>
          <w:sz w:val="24"/>
          <w:szCs w:val="24"/>
        </w:rPr>
        <w:t>Работа с учителями, преподающими в классе</w:t>
      </w:r>
      <w:r w:rsidRPr="00450A94">
        <w:rPr>
          <w:rFonts w:ascii="Times New Roman" w:hAnsi="Times New Roman"/>
          <w:sz w:val="24"/>
          <w:szCs w:val="24"/>
        </w:rPr>
        <w:t>: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</w:t>
      </w:r>
      <w:proofErr w:type="spellStart"/>
      <w:r w:rsidRPr="00450A94">
        <w:rPr>
          <w:rFonts w:ascii="Times New Roman" w:hAnsi="Times New Roman"/>
          <w:sz w:val="24"/>
          <w:szCs w:val="24"/>
        </w:rPr>
        <w:t>обучающимися</w:t>
      </w:r>
      <w:proofErr w:type="gramStart"/>
      <w:r w:rsidRPr="00450A94">
        <w:rPr>
          <w:rFonts w:ascii="Times New Roman" w:hAnsi="Times New Roman"/>
          <w:sz w:val="24"/>
          <w:szCs w:val="24"/>
        </w:rPr>
        <w:t>;-</w:t>
      </w:r>
      <w:proofErr w:type="gramEnd"/>
      <w:r w:rsidRPr="00450A94">
        <w:rPr>
          <w:rFonts w:ascii="Times New Roman" w:hAnsi="Times New Roman"/>
          <w:sz w:val="24"/>
          <w:szCs w:val="24"/>
        </w:rPr>
        <w:t>проведение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педагогических консилиумов, направленных на решение конкретных проблем класса и интеграцию воспитательных влияний на обучающихся;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-привлечение учителей к участию во </w:t>
      </w:r>
      <w:proofErr w:type="spellStart"/>
      <w:r w:rsidRPr="00450A94">
        <w:rPr>
          <w:rFonts w:ascii="Times New Roman" w:hAnsi="Times New Roman"/>
          <w:sz w:val="24"/>
          <w:szCs w:val="24"/>
        </w:rPr>
        <w:t>внутриклассных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450A94">
        <w:rPr>
          <w:rFonts w:ascii="Times New Roman" w:hAnsi="Times New Roman"/>
          <w:sz w:val="24"/>
          <w:szCs w:val="24"/>
        </w:rPr>
        <w:t>от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учебной, обстановке;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-привлечение  учителей  к  участию  в  родительских  собраниях  класса  для объединения усилий в деле обучения и воспитания детей.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b/>
          <w:i/>
          <w:sz w:val="24"/>
          <w:szCs w:val="24"/>
        </w:rPr>
        <w:t>Работа с родителями (законными представителями</w:t>
      </w:r>
      <w:r w:rsidRPr="00450A94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50A9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50A94">
        <w:rPr>
          <w:rFonts w:ascii="Times New Roman" w:hAnsi="Times New Roman"/>
          <w:sz w:val="24"/>
          <w:szCs w:val="24"/>
        </w:rPr>
        <w:t>: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-помощь родителям (законным представителям) обучающихся в регулировании отношений между  ними,  администрацией  образовательной  организации  учителями-предметниками; 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-организация  родительских  собраний,  происходящих  в  режиме  обсуждения наиболее острых проблем обучения и воспитания обучающихся;</w:t>
      </w:r>
    </w:p>
    <w:p w:rsidR="00AE0424" w:rsidRPr="00450A94" w:rsidRDefault="00AE0424" w:rsidP="00AE0424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AE0424" w:rsidRPr="00450A94" w:rsidRDefault="00AE0424" w:rsidP="001434BB">
      <w:pPr>
        <w:widowControl w:val="0"/>
        <w:numPr>
          <w:ilvl w:val="1"/>
          <w:numId w:val="9"/>
        </w:numPr>
        <w:tabs>
          <w:tab w:val="left" w:pos="3714"/>
        </w:tabs>
        <w:autoSpaceDE w:val="0"/>
        <w:autoSpaceDN w:val="0"/>
        <w:spacing w:after="0" w:line="317" w:lineRule="exact"/>
        <w:ind w:left="426" w:hanging="36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50A94">
        <w:rPr>
          <w:rFonts w:ascii="Times New Roman" w:hAnsi="Times New Roman"/>
          <w:b/>
          <w:bCs/>
          <w:sz w:val="28"/>
          <w:szCs w:val="28"/>
        </w:rPr>
        <w:t>3.5. Модуль</w:t>
      </w:r>
      <w:r w:rsidRPr="00450A94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450A94">
        <w:rPr>
          <w:rFonts w:ascii="Times New Roman" w:hAnsi="Times New Roman"/>
          <w:b/>
          <w:bCs/>
          <w:sz w:val="28"/>
          <w:szCs w:val="28"/>
        </w:rPr>
        <w:t>«Школьный урок»</w:t>
      </w:r>
    </w:p>
    <w:p w:rsidR="00AE0424" w:rsidRPr="00450A94" w:rsidRDefault="00AE0424" w:rsidP="001434BB">
      <w:pPr>
        <w:widowControl w:val="0"/>
        <w:numPr>
          <w:ilvl w:val="1"/>
          <w:numId w:val="9"/>
        </w:numPr>
        <w:tabs>
          <w:tab w:val="left" w:pos="3714"/>
        </w:tabs>
        <w:autoSpaceDE w:val="0"/>
        <w:autoSpaceDN w:val="0"/>
        <w:spacing w:after="0" w:line="317" w:lineRule="exact"/>
        <w:ind w:left="1800" w:hanging="36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AE0424" w:rsidRPr="00450A94" w:rsidRDefault="00AE0424" w:rsidP="00AE0424">
      <w:pPr>
        <w:spacing w:after="120" w:line="271" w:lineRule="auto"/>
        <w:ind w:left="310" w:right="-1" w:firstLine="562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Реализация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школьными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педагогами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воспитательного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потенциала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урока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предполагает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ориентацию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на целевые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приоритеты,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связанные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с возрастными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особенностями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учеников и ведущую деятельность. Все это в процессе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организации</w:t>
      </w:r>
      <w:r w:rsidRPr="00450A9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учебной</w:t>
      </w:r>
      <w:r w:rsidRPr="00450A9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деятельности</w:t>
      </w:r>
      <w:r w:rsidRPr="00450A9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обеспечивает:</w:t>
      </w:r>
    </w:p>
    <w:p w:rsidR="00AE0424" w:rsidRPr="00450A94" w:rsidRDefault="00AE0424" w:rsidP="001434BB">
      <w:pPr>
        <w:widowControl w:val="0"/>
        <w:numPr>
          <w:ilvl w:val="1"/>
          <w:numId w:val="10"/>
        </w:numPr>
        <w:tabs>
          <w:tab w:val="left" w:pos="1155"/>
        </w:tabs>
        <w:autoSpaceDE w:val="0"/>
        <w:autoSpaceDN w:val="0"/>
        <w:spacing w:before="29" w:after="0"/>
        <w:ind w:left="851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установление взаимоотношений на уроке как отношений субъектов единой совместной деятельности, обеспечиваемой общими активными интеллектуальными усилиями;</w:t>
      </w:r>
    </w:p>
    <w:p w:rsidR="00AE0424" w:rsidRPr="00450A94" w:rsidRDefault="00AE0424" w:rsidP="001434BB">
      <w:pPr>
        <w:widowControl w:val="0"/>
        <w:numPr>
          <w:ilvl w:val="1"/>
          <w:numId w:val="10"/>
        </w:numPr>
        <w:tabs>
          <w:tab w:val="left" w:pos="1127"/>
        </w:tabs>
        <w:autoSpaceDE w:val="0"/>
        <w:autoSpaceDN w:val="0"/>
        <w:spacing w:before="22" w:after="0"/>
        <w:ind w:left="851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lastRenderedPageBreak/>
        <w:t>организацию на уроках активной познавательной деятельности учащихся, в том числе поисково-исследовательской;</w:t>
      </w:r>
    </w:p>
    <w:p w:rsidR="00AE0424" w:rsidRPr="00450A94" w:rsidRDefault="00AE0424" w:rsidP="001434BB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before="30" w:after="0" w:line="271" w:lineRule="auto"/>
        <w:ind w:left="851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использование воспитательных возможностей предметного содержания через подбор соответствующих учебных материалов: текстов для чтения, задач для решения, проблемных ситуаций для обсуждения в классе и т. д.</w:t>
      </w:r>
    </w:p>
    <w:p w:rsidR="00AE0424" w:rsidRPr="00450A94" w:rsidRDefault="00AE0424" w:rsidP="00AE0424">
      <w:pPr>
        <w:tabs>
          <w:tab w:val="left" w:pos="0"/>
          <w:tab w:val="left" w:pos="993"/>
        </w:tabs>
        <w:wordWrap w:val="0"/>
        <w:ind w:left="8" w:right="-1" w:firstLine="559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Воспитательный потенциал урока реализуется через превращение знаний в объекты эмоционального переживания, организацию работы с воспитывающей информацией, привлечение внимания к нравственным проблемам. 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смыслов. </w:t>
      </w:r>
    </w:p>
    <w:p w:rsidR="00AE0424" w:rsidRPr="00450A94" w:rsidRDefault="00AE0424" w:rsidP="00AE0424">
      <w:pPr>
        <w:spacing w:after="120"/>
        <w:ind w:left="301" w:right="-1" w:firstLine="702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Технология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развивающего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обучения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и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используемые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 xml:space="preserve">учителями-предметниками 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механизмы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организации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учебной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деятельности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 на уроке </w:t>
      </w:r>
      <w:r w:rsidRPr="00450A94">
        <w:rPr>
          <w:rFonts w:ascii="Times New Roman" w:hAnsi="Times New Roman"/>
          <w:sz w:val="24"/>
          <w:szCs w:val="24"/>
        </w:rPr>
        <w:t>способствуют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 xml:space="preserve">созданию и формулированию 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проблемных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вопросов,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возникающих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в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рамках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 xml:space="preserve">занятия,  с </w:t>
      </w:r>
      <w:proofErr w:type="gramStart"/>
      <w:r w:rsidRPr="00450A94">
        <w:rPr>
          <w:rFonts w:ascii="Times New Roman" w:hAnsi="Times New Roman"/>
          <w:sz w:val="24"/>
          <w:szCs w:val="24"/>
        </w:rPr>
        <w:t>совместным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нахождение путей и способов их решения. 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 </w:t>
      </w:r>
      <w:proofErr w:type="gramStart"/>
      <w:r w:rsidRPr="00450A94">
        <w:rPr>
          <w:rFonts w:ascii="Times New Roman" w:hAnsi="Times New Roman"/>
          <w:sz w:val="24"/>
          <w:szCs w:val="24"/>
        </w:rPr>
        <w:t>Это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дает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обучающимся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возможность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приобрести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умения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самостоятельного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решения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проблемы,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генерирования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собственных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мыслей,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формирования </w:t>
      </w:r>
      <w:r w:rsidRPr="00450A94">
        <w:rPr>
          <w:rFonts w:ascii="Times New Roman" w:hAnsi="Times New Roman"/>
          <w:sz w:val="24"/>
          <w:szCs w:val="24"/>
        </w:rPr>
        <w:t>уважительного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отношения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к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чужим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идеям.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Учащиеся приобретают 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навык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аргументирования</w:t>
      </w:r>
      <w:r w:rsidRPr="00450A9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и</w:t>
      </w:r>
      <w:r w:rsidRPr="00450A9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отстаивания</w:t>
      </w:r>
      <w:r w:rsidRPr="00450A9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своей</w:t>
      </w:r>
      <w:r w:rsidRPr="00450A9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точки</w:t>
      </w:r>
      <w:r w:rsidRPr="00450A9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зрения.</w:t>
      </w:r>
    </w:p>
    <w:p w:rsidR="00AE0424" w:rsidRPr="00450A94" w:rsidRDefault="00AE0424" w:rsidP="00AE0424">
      <w:pPr>
        <w:tabs>
          <w:tab w:val="left" w:pos="0"/>
          <w:tab w:val="left" w:pos="993"/>
        </w:tabs>
        <w:wordWrap w:val="0"/>
        <w:ind w:left="8" w:right="-1" w:firstLine="559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Создание гибкой и открытой среды обучения и воспитания с использованием открытых образовательных ресурсов позволяет создать условия для реализации ведущих принципов образования: «образование для всех», «образование через всю жизнь»,  образование «всегда, везде и в любое время». У учащихся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миру.</w:t>
      </w:r>
    </w:p>
    <w:p w:rsidR="00AE0424" w:rsidRPr="00450A94" w:rsidRDefault="00AE0424" w:rsidP="00AE0424">
      <w:pPr>
        <w:tabs>
          <w:tab w:val="left" w:pos="0"/>
          <w:tab w:val="left" w:pos="993"/>
        </w:tabs>
        <w:wordWrap w:val="0"/>
        <w:ind w:left="8" w:right="-1" w:firstLine="559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Наиболее эффективно реализовать  педагогам воспитательный потенциал урока позволяют:</w:t>
      </w:r>
    </w:p>
    <w:p w:rsidR="00AE0424" w:rsidRPr="00450A94" w:rsidRDefault="00AE0424" w:rsidP="001434BB">
      <w:pPr>
        <w:widowControl w:val="0"/>
        <w:numPr>
          <w:ilvl w:val="0"/>
          <w:numId w:val="11"/>
        </w:numPr>
        <w:tabs>
          <w:tab w:val="left" w:pos="0"/>
          <w:tab w:val="left" w:pos="993"/>
        </w:tabs>
        <w:wordWrap w:val="0"/>
        <w:autoSpaceDE w:val="0"/>
        <w:autoSpaceDN w:val="0"/>
        <w:spacing w:after="0"/>
        <w:ind w:right="-1"/>
        <w:contextualSpacing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proofErr w:type="gramStart"/>
      <w:r w:rsidRPr="00450A94">
        <w:rPr>
          <w:rFonts w:ascii="Times New Roman" w:eastAsia="Batang" w:hAnsi="Times New Roman"/>
          <w:sz w:val="24"/>
          <w:szCs w:val="24"/>
        </w:rPr>
        <w:t>уроки вне школьных кабинетов, которые способствуют эффективному закреплению тем уроков (расширяют образовательное пространство предмета, воспитывают любовь к прекрасному, к природе, к родному городу, стране.</w:t>
      </w:r>
      <w:proofErr w:type="gramEnd"/>
      <w:r w:rsidRPr="00450A94">
        <w:rPr>
          <w:rFonts w:ascii="Times New Roman" w:eastAsia="Batang" w:hAnsi="Times New Roman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 xml:space="preserve"> Пространство окружающего социума становится пространством приобретения опыта самостоятельных социальных проб, реализации собственных инициатив, навыков самоорганизации. Здесь обучающиеся получают опыт сотрудничества, партнерских отношений друг с другом и </w:t>
      </w:r>
      <w:proofErr w:type="gramStart"/>
      <w:r w:rsidRPr="00450A94">
        <w:rPr>
          <w:rFonts w:ascii="Times New Roman" w:hAnsi="Times New Roman"/>
          <w:sz w:val="24"/>
          <w:szCs w:val="24"/>
        </w:rPr>
        <w:t>со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взрослыми);</w:t>
      </w:r>
    </w:p>
    <w:p w:rsidR="00AE0424" w:rsidRPr="00450A94" w:rsidRDefault="00AE0424" w:rsidP="001434BB">
      <w:pPr>
        <w:widowControl w:val="0"/>
        <w:numPr>
          <w:ilvl w:val="0"/>
          <w:numId w:val="11"/>
        </w:numPr>
        <w:tabs>
          <w:tab w:val="left" w:pos="0"/>
          <w:tab w:val="left" w:pos="993"/>
        </w:tabs>
        <w:wordWrap w:val="0"/>
        <w:autoSpaceDE w:val="0"/>
        <w:autoSpaceDN w:val="0"/>
        <w:spacing w:after="0"/>
        <w:ind w:right="-1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450A94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Уроки с использованием </w:t>
      </w:r>
      <w:proofErr w:type="spellStart"/>
      <w:proofErr w:type="gramStart"/>
      <w:r w:rsidRPr="00450A94">
        <w:rPr>
          <w:rFonts w:ascii="Times New Roman" w:eastAsia="№Е" w:hAnsi="Times New Roman"/>
          <w:kern w:val="2"/>
          <w:sz w:val="24"/>
          <w:szCs w:val="24"/>
          <w:lang w:eastAsia="ko-KR"/>
        </w:rPr>
        <w:t>ИКТ-технологий</w:t>
      </w:r>
      <w:proofErr w:type="spellEnd"/>
      <w:proofErr w:type="gramEnd"/>
      <w:r w:rsidRPr="00450A94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и дистанционных образовательных технологий обучения, обеспечивающих современные активности обучающихся. Могут быть использованы:  программы-тренажеры, тесты, зачеты в электронных приложениях, </w:t>
      </w:r>
      <w:proofErr w:type="spellStart"/>
      <w:r w:rsidRPr="00450A94">
        <w:rPr>
          <w:rFonts w:ascii="Times New Roman" w:eastAsia="№Е" w:hAnsi="Times New Roman"/>
          <w:kern w:val="2"/>
          <w:sz w:val="24"/>
          <w:szCs w:val="24"/>
          <w:lang w:eastAsia="ko-KR"/>
        </w:rPr>
        <w:t>мультимедийные</w:t>
      </w:r>
      <w:proofErr w:type="spellEnd"/>
      <w:r w:rsidRPr="00450A94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презентации, кино-уроки, обучающие сайты, уроки </w:t>
      </w:r>
      <w:proofErr w:type="spellStart"/>
      <w:r w:rsidRPr="00450A94">
        <w:rPr>
          <w:rFonts w:ascii="Times New Roman" w:eastAsia="№Е" w:hAnsi="Times New Roman"/>
          <w:kern w:val="2"/>
          <w:sz w:val="24"/>
          <w:szCs w:val="24"/>
          <w:lang w:eastAsia="ko-KR"/>
        </w:rPr>
        <w:t>онлайн</w:t>
      </w:r>
      <w:proofErr w:type="spellEnd"/>
      <w:r w:rsidRPr="00450A94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, </w:t>
      </w:r>
      <w:proofErr w:type="spellStart"/>
      <w:r w:rsidRPr="00450A94">
        <w:rPr>
          <w:rFonts w:ascii="Times New Roman" w:eastAsia="№Е" w:hAnsi="Times New Roman"/>
          <w:kern w:val="2"/>
          <w:sz w:val="24"/>
          <w:szCs w:val="24"/>
          <w:lang w:eastAsia="ko-KR"/>
        </w:rPr>
        <w:t>видеолекции</w:t>
      </w:r>
      <w:proofErr w:type="spellEnd"/>
      <w:r w:rsidRPr="00450A94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, </w:t>
      </w:r>
      <w:proofErr w:type="spellStart"/>
      <w:r w:rsidRPr="00450A94">
        <w:rPr>
          <w:rFonts w:ascii="Times New Roman" w:eastAsia="№Е" w:hAnsi="Times New Roman"/>
          <w:kern w:val="2"/>
          <w:sz w:val="24"/>
          <w:szCs w:val="24"/>
          <w:lang w:eastAsia="ko-KR"/>
        </w:rPr>
        <w:t>онлайн-конференции</w:t>
      </w:r>
      <w:proofErr w:type="spellEnd"/>
      <w:r w:rsidRPr="00450A94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и др.;</w:t>
      </w:r>
    </w:p>
    <w:p w:rsidR="00AE0424" w:rsidRPr="00450A94" w:rsidRDefault="00AE0424" w:rsidP="001434BB">
      <w:pPr>
        <w:widowControl w:val="0"/>
        <w:numPr>
          <w:ilvl w:val="0"/>
          <w:numId w:val="11"/>
        </w:numPr>
        <w:tabs>
          <w:tab w:val="left" w:pos="0"/>
          <w:tab w:val="left" w:pos="993"/>
        </w:tabs>
        <w:wordWrap w:val="0"/>
        <w:autoSpaceDE w:val="0"/>
        <w:autoSpaceDN w:val="0"/>
        <w:spacing w:after="0"/>
        <w:ind w:right="-1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proofErr w:type="gramStart"/>
      <w:r w:rsidRPr="00450A94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Уроки с  интерактивными  формами  работы учащихся: интеллектуальные игры (стимулируют познавательную мотивацию школьников),  дидактические театры (полученные на уроке знания обыгрываются в театральных постановках),  дискуссии, уроки с групповой работой или работы в парах (обучения командной </w:t>
      </w:r>
      <w:r w:rsidRPr="00450A94">
        <w:rPr>
          <w:rFonts w:ascii="Times New Roman" w:eastAsia="№Е" w:hAnsi="Times New Roman"/>
          <w:kern w:val="2"/>
          <w:sz w:val="24"/>
          <w:szCs w:val="24"/>
          <w:lang w:eastAsia="ko-KR"/>
        </w:rPr>
        <w:lastRenderedPageBreak/>
        <w:t>работе и взаимодействию с другими детьми, постановки общей цели, для достижения которой каждый должен внести индивидуальный вклад,  распределению ролей,  рефлексией вклада каждого в общий результат) и др.;</w:t>
      </w:r>
      <w:proofErr w:type="gramEnd"/>
    </w:p>
    <w:p w:rsidR="00AE0424" w:rsidRPr="00450A94" w:rsidRDefault="00AE0424" w:rsidP="001434BB">
      <w:pPr>
        <w:widowControl w:val="0"/>
        <w:numPr>
          <w:ilvl w:val="0"/>
          <w:numId w:val="11"/>
        </w:numPr>
        <w:tabs>
          <w:tab w:val="left" w:pos="993"/>
        </w:tabs>
        <w:wordWrap w:val="0"/>
        <w:autoSpaceDE w:val="0"/>
        <w:autoSpaceDN w:val="0"/>
        <w:spacing w:after="0"/>
        <w:ind w:right="-1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proofErr w:type="gramStart"/>
      <w:r w:rsidRPr="00450A94">
        <w:rPr>
          <w:rFonts w:ascii="Times New Roman" w:eastAsia="Batang" w:hAnsi="Times New Roman"/>
          <w:sz w:val="24"/>
          <w:szCs w:val="24"/>
        </w:rPr>
        <w:t>интегрированные уроки, рассчитанные на сотрудничество педагога с другими учителями-предметниками (</w:t>
      </w:r>
      <w:proofErr w:type="spellStart"/>
      <w:r w:rsidRPr="00450A94">
        <w:rPr>
          <w:rFonts w:ascii="Times New Roman" w:eastAsia="Batang" w:hAnsi="Times New Roman"/>
          <w:sz w:val="24"/>
          <w:szCs w:val="24"/>
        </w:rPr>
        <w:t>м</w:t>
      </w:r>
      <w:r w:rsidRPr="00450A94">
        <w:rPr>
          <w:rFonts w:ascii="Times New Roman" w:hAnsi="Times New Roman"/>
          <w:sz w:val="24"/>
          <w:szCs w:val="24"/>
        </w:rPr>
        <w:t>ежпредметные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связи повышают научный уровень обучения, отражая естественные взаимосвязи процессов и явлений действительности.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0A94">
        <w:rPr>
          <w:rFonts w:ascii="Times New Roman" w:hAnsi="Times New Roman"/>
          <w:sz w:val="24"/>
          <w:szCs w:val="24"/>
        </w:rPr>
        <w:t xml:space="preserve">При этом развивается системность мышления, гибкость ума, умение обобщать, мыслить абстрактными понятиями, благодаря </w:t>
      </w:r>
      <w:proofErr w:type="spellStart"/>
      <w:r w:rsidRPr="00450A94">
        <w:rPr>
          <w:rFonts w:ascii="Times New Roman" w:hAnsi="Times New Roman"/>
          <w:sz w:val="24"/>
          <w:szCs w:val="24"/>
        </w:rPr>
        <w:t>межпредметным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погружениям формируется целостная картина мира.</w:t>
      </w:r>
      <w:r w:rsidRPr="00450A94">
        <w:rPr>
          <w:rFonts w:ascii="Times New Roman" w:eastAsia="№Е" w:hAnsi="Times New Roman"/>
          <w:kern w:val="2"/>
          <w:sz w:val="24"/>
          <w:szCs w:val="24"/>
          <w:lang w:eastAsia="ko-KR"/>
        </w:rPr>
        <w:t>)</w:t>
      </w:r>
      <w:proofErr w:type="gramEnd"/>
    </w:p>
    <w:p w:rsidR="00AE0424" w:rsidRPr="00450A94" w:rsidRDefault="00AE0424" w:rsidP="00AE0424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 деятельности. </w:t>
      </w:r>
      <w:r w:rsidRPr="00450A94">
        <w:rPr>
          <w:rFonts w:ascii="Times New Roman" w:hAnsi="Times New Roman"/>
          <w:sz w:val="24"/>
          <w:szCs w:val="24"/>
        </w:rPr>
        <w:t>Новые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знания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появляются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благодаря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совместным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усилиям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школьников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и</w:t>
      </w:r>
      <w:r w:rsidRPr="00450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педагога.</w:t>
      </w:r>
      <w:r w:rsidRPr="00450A94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 xml:space="preserve"> При этом важно, чтобы задаваемые учителем вопросы воспринимались</w:t>
      </w:r>
      <w:r w:rsidRPr="00450A94">
        <w:rPr>
          <w:rFonts w:ascii="Times New Roman" w:hAnsi="Times New Roman"/>
          <w:spacing w:val="-67"/>
          <w:sz w:val="24"/>
          <w:szCs w:val="24"/>
        </w:rPr>
        <w:t xml:space="preserve">  </w:t>
      </w:r>
      <w:r w:rsidRPr="00450A94">
        <w:rPr>
          <w:rFonts w:ascii="Times New Roman" w:hAnsi="Times New Roman"/>
          <w:position w:val="-2"/>
          <w:sz w:val="24"/>
          <w:szCs w:val="24"/>
        </w:rPr>
        <w:t>не</w:t>
      </w:r>
      <w:r w:rsidRPr="00450A94">
        <w:rPr>
          <w:rFonts w:ascii="Times New Roman" w:hAnsi="Times New Roman"/>
          <w:spacing w:val="10"/>
          <w:position w:val="-2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как</w:t>
      </w:r>
      <w:r w:rsidRPr="00450A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контроль</w:t>
      </w:r>
      <w:r w:rsidRPr="00450A9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учителя</w:t>
      </w:r>
      <w:r w:rsidRPr="00450A9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за</w:t>
      </w:r>
      <w:r w:rsidRPr="00450A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усвоением</w:t>
      </w:r>
      <w:r w:rsidRPr="00450A9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знаний</w:t>
      </w:r>
      <w:r w:rsidRPr="00450A9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ученика,</w:t>
      </w:r>
      <w:r w:rsidRPr="00450A9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а</w:t>
      </w:r>
      <w:r w:rsidRPr="00450A9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как</w:t>
      </w:r>
      <w:r w:rsidRPr="00450A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диалог</w:t>
      </w:r>
      <w:r w:rsidRPr="00450A9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>личности</w:t>
      </w:r>
      <w:r w:rsidRPr="00450A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 xml:space="preserve">с личностью. </w:t>
      </w:r>
      <w:r w:rsidRPr="00450A94">
        <w:rPr>
          <w:rFonts w:ascii="Times New Roman" w:hAnsi="Times New Roman"/>
          <w:w w:val="90"/>
          <w:position w:val="5"/>
          <w:sz w:val="24"/>
          <w:szCs w:val="24"/>
        </w:rPr>
        <w:t xml:space="preserve">  </w:t>
      </w:r>
      <w:r w:rsidRPr="00450A94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</w:t>
      </w:r>
      <w:r w:rsidRPr="00450A94">
        <w:rPr>
          <w:rFonts w:ascii="Times New Roman" w:hAnsi="Times New Roman"/>
          <w:sz w:val="24"/>
          <w:szCs w:val="24"/>
        </w:rPr>
        <w:t>их познавательной деятельности через использование занимательных элементов, историй из жизни. Одним из факторов, влияющих на воспитательный потенциал урока,  является личность учителя, его личный пример, отношение к предмету, общечеловеческим ценностям.</w:t>
      </w:r>
    </w:p>
    <w:p w:rsidR="00AE0424" w:rsidRPr="00450A94" w:rsidRDefault="00AE0424" w:rsidP="001434BB">
      <w:pPr>
        <w:widowControl w:val="0"/>
        <w:numPr>
          <w:ilvl w:val="1"/>
          <w:numId w:val="9"/>
        </w:numPr>
        <w:tabs>
          <w:tab w:val="left" w:pos="3714"/>
        </w:tabs>
        <w:autoSpaceDE w:val="0"/>
        <w:autoSpaceDN w:val="0"/>
        <w:spacing w:after="0" w:line="317" w:lineRule="exact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50A94">
        <w:rPr>
          <w:rFonts w:ascii="Times New Roman" w:hAnsi="Times New Roman"/>
          <w:b/>
          <w:bCs/>
          <w:sz w:val="28"/>
          <w:szCs w:val="28"/>
        </w:rPr>
        <w:t>Модуль 3.6 «Самоуправление»</w:t>
      </w:r>
    </w:p>
    <w:p w:rsidR="00AE0424" w:rsidRPr="00450A94" w:rsidRDefault="00AE0424" w:rsidP="00AE0424">
      <w:pPr>
        <w:tabs>
          <w:tab w:val="left" w:pos="0"/>
        </w:tabs>
        <w:adjustRightInd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eastAsia="№Е" w:hAnsi="Times New Roman"/>
          <w:sz w:val="24"/>
          <w:szCs w:val="24"/>
        </w:rPr>
        <w:t xml:space="preserve">Поддержка детского </w:t>
      </w:r>
      <w:r w:rsidRPr="00450A94">
        <w:rPr>
          <w:rFonts w:ascii="Times New Roman" w:hAnsi="Times New Roman"/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AE0424" w:rsidRPr="00450A94" w:rsidRDefault="00AE0424" w:rsidP="00AE0424">
      <w:pPr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Работа органов ученического самоуправления основана на принципах:</w:t>
      </w:r>
    </w:p>
    <w:p w:rsidR="00AE0424" w:rsidRPr="00450A94" w:rsidRDefault="00AE0424" w:rsidP="001434BB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открытость и доступность – все школьники могут принимать участие в самоуправленческой деятельности;</w:t>
      </w:r>
    </w:p>
    <w:p w:rsidR="00AE0424" w:rsidRPr="00450A94" w:rsidRDefault="00AE0424" w:rsidP="001434BB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добровольность и творчество – свободный выбор деятельности, формы работы для достижения личных и коллективных целей;</w:t>
      </w:r>
    </w:p>
    <w:p w:rsidR="00AE0424" w:rsidRPr="00450A94" w:rsidRDefault="00AE0424" w:rsidP="001434BB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равенство и сотрудничество – и выборный актив, и рядовые члены занимают равное положение, строят отношения на основе сотрудничества и равноправного партнерства;</w:t>
      </w:r>
    </w:p>
    <w:p w:rsidR="00AE0424" w:rsidRPr="00450A94" w:rsidRDefault="00AE0424" w:rsidP="001434BB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непрерывность и перспективность – органы ученического самоуправления действуют в учебное и каникулярное время; органы ученического самоуправления выражают волеизъявления и социальные потребности самих учащихся.</w:t>
      </w:r>
    </w:p>
    <w:p w:rsidR="00AE0424" w:rsidRPr="00450A94" w:rsidRDefault="00AE0424" w:rsidP="00AE0424">
      <w:pPr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На этих принципах реализуется содержание деятельности всех органов ученического самоуправления, начиная от классных коллективов и заканчивая общешкольным коллективом учащихся.</w:t>
      </w:r>
    </w:p>
    <w:p w:rsidR="00AE0424" w:rsidRPr="00450A94" w:rsidRDefault="00AE0424" w:rsidP="00AE042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Детское самоуправление в школе осуществляется следующим образом:</w:t>
      </w:r>
    </w:p>
    <w:p w:rsidR="00AE0424" w:rsidRPr="00450A94" w:rsidRDefault="00AE0424" w:rsidP="00AE0424">
      <w:pPr>
        <w:tabs>
          <w:tab w:val="left" w:pos="0"/>
        </w:tabs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50A94">
        <w:rPr>
          <w:rFonts w:ascii="Times New Roman" w:hAnsi="Times New Roman"/>
          <w:b/>
          <w:i/>
          <w:sz w:val="24"/>
          <w:szCs w:val="24"/>
        </w:rPr>
        <w:lastRenderedPageBreak/>
        <w:t>На уровне школы:</w:t>
      </w:r>
    </w:p>
    <w:p w:rsidR="00AE0424" w:rsidRPr="00450A94" w:rsidRDefault="00AE0424" w:rsidP="001434BB">
      <w:pPr>
        <w:numPr>
          <w:ilvl w:val="0"/>
          <w:numId w:val="13"/>
        </w:numPr>
        <w:tabs>
          <w:tab w:val="left" w:pos="0"/>
          <w:tab w:val="left" w:pos="993"/>
          <w:tab w:val="left" w:pos="131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E0424" w:rsidRPr="00450A94" w:rsidRDefault="00AE0424" w:rsidP="001434BB">
      <w:pPr>
        <w:numPr>
          <w:ilvl w:val="0"/>
          <w:numId w:val="13"/>
        </w:numPr>
        <w:tabs>
          <w:tab w:val="left" w:pos="0"/>
          <w:tab w:val="left" w:pos="993"/>
          <w:tab w:val="left" w:pos="131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450A94">
        <w:rPr>
          <w:rFonts w:ascii="Times New Roman" w:hAnsi="Times New Roman"/>
          <w:iCs/>
          <w:sz w:val="24"/>
          <w:szCs w:val="24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AE0424" w:rsidRPr="00450A94" w:rsidRDefault="00AE0424" w:rsidP="001434BB">
      <w:pPr>
        <w:numPr>
          <w:ilvl w:val="0"/>
          <w:numId w:val="13"/>
        </w:numPr>
        <w:tabs>
          <w:tab w:val="left" w:pos="0"/>
          <w:tab w:val="left" w:pos="993"/>
          <w:tab w:val="left" w:pos="131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и т.п.);</w:t>
      </w:r>
    </w:p>
    <w:p w:rsidR="00AE0424" w:rsidRPr="00450A94" w:rsidRDefault="00AE0424" w:rsidP="001434BB">
      <w:pPr>
        <w:numPr>
          <w:ilvl w:val="0"/>
          <w:numId w:val="13"/>
        </w:numPr>
        <w:tabs>
          <w:tab w:val="left" w:pos="0"/>
          <w:tab w:val="left" w:pos="993"/>
          <w:tab w:val="left" w:pos="131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450A94">
        <w:rPr>
          <w:rFonts w:ascii="Times New Roman" w:hAnsi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AE0424" w:rsidRPr="00450A94" w:rsidRDefault="00AE0424" w:rsidP="001434BB">
      <w:pPr>
        <w:numPr>
          <w:ilvl w:val="0"/>
          <w:numId w:val="13"/>
        </w:numPr>
        <w:tabs>
          <w:tab w:val="left" w:pos="0"/>
          <w:tab w:val="left" w:pos="993"/>
          <w:tab w:val="left" w:pos="131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450A94">
        <w:rPr>
          <w:rFonts w:ascii="Times New Roman" w:hAnsi="Times New Roman"/>
          <w:iCs/>
          <w:sz w:val="24"/>
          <w:szCs w:val="24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AE0424" w:rsidRPr="00450A94" w:rsidRDefault="00AE0424" w:rsidP="00AE0424">
      <w:pPr>
        <w:tabs>
          <w:tab w:val="left" w:pos="0"/>
        </w:tabs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0424" w:rsidRPr="00450A94" w:rsidRDefault="00AE0424" w:rsidP="00AE0424">
      <w:pPr>
        <w:tabs>
          <w:tab w:val="left" w:pos="0"/>
        </w:tabs>
        <w:ind w:firstLine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450A94">
        <w:rPr>
          <w:rFonts w:ascii="Times New Roman" w:hAnsi="Times New Roman"/>
          <w:b/>
          <w:i/>
          <w:sz w:val="24"/>
          <w:szCs w:val="24"/>
        </w:rPr>
        <w:t>На уровне классов</w:t>
      </w:r>
      <w:r w:rsidRPr="00450A94">
        <w:rPr>
          <w:rFonts w:ascii="Times New Roman" w:hAnsi="Times New Roman"/>
          <w:bCs/>
          <w:i/>
          <w:sz w:val="24"/>
          <w:szCs w:val="24"/>
        </w:rPr>
        <w:t>:</w:t>
      </w:r>
    </w:p>
    <w:p w:rsidR="00AE0424" w:rsidRPr="00450A94" w:rsidRDefault="00AE0424" w:rsidP="001434BB">
      <w:pPr>
        <w:numPr>
          <w:ilvl w:val="0"/>
          <w:numId w:val="13"/>
        </w:numPr>
        <w:tabs>
          <w:tab w:val="left" w:pos="0"/>
          <w:tab w:val="left" w:pos="993"/>
          <w:tab w:val="left" w:pos="131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iCs/>
          <w:sz w:val="24"/>
          <w:szCs w:val="24"/>
        </w:rPr>
        <w:t xml:space="preserve">через </w:t>
      </w:r>
      <w:r w:rsidRPr="00450A94">
        <w:rPr>
          <w:rFonts w:ascii="Times New Roman" w:hAnsi="Times New Roman"/>
          <w:sz w:val="24"/>
          <w:szCs w:val="24"/>
        </w:rPr>
        <w:t>деятельность выборных по инициативе и предложениям учащихся класса лидеров (например, 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AE0424" w:rsidRPr="00450A94" w:rsidRDefault="00AE0424" w:rsidP="001434BB">
      <w:pPr>
        <w:numPr>
          <w:ilvl w:val="0"/>
          <w:numId w:val="13"/>
        </w:numPr>
        <w:tabs>
          <w:tab w:val="left" w:pos="0"/>
          <w:tab w:val="left" w:pos="993"/>
          <w:tab w:val="left" w:pos="131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450A94">
        <w:rPr>
          <w:rFonts w:ascii="Times New Roman" w:hAnsi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школьниками);</w:t>
      </w:r>
    </w:p>
    <w:p w:rsidR="00AE0424" w:rsidRPr="00450A94" w:rsidRDefault="00AE0424" w:rsidP="001434BB">
      <w:pPr>
        <w:numPr>
          <w:ilvl w:val="0"/>
          <w:numId w:val="13"/>
        </w:numPr>
        <w:tabs>
          <w:tab w:val="left" w:pos="0"/>
          <w:tab w:val="left" w:pos="993"/>
          <w:tab w:val="left" w:pos="131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iCs/>
          <w:sz w:val="24"/>
          <w:szCs w:val="24"/>
        </w:rPr>
        <w:t xml:space="preserve">через </w:t>
      </w:r>
      <w:r w:rsidRPr="00450A94">
        <w:rPr>
          <w:rFonts w:ascii="Times New Roman" w:hAnsi="Times New Roman"/>
          <w:sz w:val="24"/>
          <w:szCs w:val="24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AE0424" w:rsidRPr="00450A94" w:rsidRDefault="00AE0424" w:rsidP="00AE0424">
      <w:pPr>
        <w:tabs>
          <w:tab w:val="left" w:pos="0"/>
        </w:tabs>
        <w:ind w:firstLine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E0424" w:rsidRPr="00450A94" w:rsidRDefault="00AE0424" w:rsidP="00AE0424">
      <w:pPr>
        <w:tabs>
          <w:tab w:val="left" w:pos="0"/>
        </w:tabs>
        <w:ind w:firstLine="284"/>
        <w:jc w:val="both"/>
        <w:rPr>
          <w:rFonts w:ascii="Times New Roman" w:eastAsia="№Е" w:hAnsi="Times New Roman"/>
          <w:i/>
          <w:sz w:val="24"/>
          <w:u w:val="single"/>
        </w:rPr>
      </w:pPr>
      <w:r w:rsidRPr="00450A94">
        <w:rPr>
          <w:rFonts w:ascii="Times New Roman" w:hAnsi="Times New Roman"/>
          <w:b/>
          <w:bCs/>
          <w:i/>
          <w:iCs/>
          <w:sz w:val="24"/>
          <w:szCs w:val="24"/>
        </w:rPr>
        <w:t>На индивидуальном уровне:</w:t>
      </w:r>
      <w:r w:rsidRPr="00450A94">
        <w:rPr>
          <w:rFonts w:ascii="Times New Roman" w:eastAsia="№Е" w:hAnsi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AE0424" w:rsidRPr="00450A94" w:rsidRDefault="00AE0424" w:rsidP="001434BB">
      <w:pPr>
        <w:numPr>
          <w:ilvl w:val="0"/>
          <w:numId w:val="13"/>
        </w:numPr>
        <w:tabs>
          <w:tab w:val="left" w:pos="0"/>
          <w:tab w:val="left" w:pos="993"/>
          <w:tab w:val="left" w:pos="131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450A94">
        <w:rPr>
          <w:rFonts w:ascii="Times New Roman" w:hAnsi="Times New Roman"/>
          <w:iCs/>
          <w:sz w:val="24"/>
          <w:szCs w:val="24"/>
        </w:rPr>
        <w:t xml:space="preserve">через </w:t>
      </w:r>
      <w:r w:rsidRPr="00450A94">
        <w:rPr>
          <w:rFonts w:ascii="Times New Roman" w:hAnsi="Times New Roman"/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450A94">
        <w:rPr>
          <w:rFonts w:ascii="Times New Roman" w:hAnsi="Times New Roman"/>
          <w:sz w:val="24"/>
          <w:szCs w:val="24"/>
        </w:rPr>
        <w:t>внутриклассных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дел;</w:t>
      </w:r>
    </w:p>
    <w:p w:rsidR="00AE0424" w:rsidRPr="00450A94" w:rsidRDefault="00AE0424" w:rsidP="001434BB">
      <w:pPr>
        <w:numPr>
          <w:ilvl w:val="0"/>
          <w:numId w:val="13"/>
        </w:numPr>
        <w:tabs>
          <w:tab w:val="left" w:pos="0"/>
          <w:tab w:val="left" w:pos="993"/>
          <w:tab w:val="left" w:pos="131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450A94">
        <w:rPr>
          <w:rFonts w:ascii="Times New Roman" w:hAnsi="Times New Roman"/>
          <w:iCs/>
          <w:sz w:val="24"/>
          <w:szCs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450A94">
        <w:rPr>
          <w:rFonts w:ascii="Times New Roman" w:hAnsi="Times New Roman"/>
          <w:iCs/>
          <w:sz w:val="24"/>
          <w:szCs w:val="24"/>
        </w:rPr>
        <w:t>контролю за</w:t>
      </w:r>
      <w:proofErr w:type="gramEnd"/>
      <w:r w:rsidRPr="00450A94">
        <w:rPr>
          <w:rFonts w:ascii="Times New Roman" w:hAnsi="Times New Roman"/>
          <w:iCs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AE0424" w:rsidRPr="00450A94" w:rsidRDefault="00AE0424" w:rsidP="00AE0424">
      <w:pPr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ab/>
      </w:r>
    </w:p>
    <w:p w:rsidR="00AE0424" w:rsidRPr="00450A94" w:rsidRDefault="00AE0424" w:rsidP="00AE0424">
      <w:pPr>
        <w:tabs>
          <w:tab w:val="left" w:pos="0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Структура ученического самоуправления</w:t>
      </w:r>
    </w:p>
    <w:p w:rsidR="00AE0424" w:rsidRPr="00450A94" w:rsidRDefault="00AE0424" w:rsidP="00AE0424">
      <w:pPr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Структурными подразделениями Совета старшеклассников являются профильные отделы, в полномочия которых входит работа по реализации основных направлений воспитательной деятельности школы. 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1.</w:t>
      </w:r>
      <w:r w:rsidRPr="00450A94">
        <w:rPr>
          <w:rFonts w:ascii="Times New Roman" w:hAnsi="Times New Roman"/>
          <w:b/>
          <w:sz w:val="24"/>
          <w:szCs w:val="24"/>
        </w:rPr>
        <w:tab/>
        <w:t>Отдел по социальным вопросам: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•</w:t>
      </w:r>
      <w:r w:rsidRPr="00450A94">
        <w:rPr>
          <w:rFonts w:ascii="Times New Roman" w:hAnsi="Times New Roman"/>
          <w:sz w:val="24"/>
          <w:szCs w:val="24"/>
        </w:rPr>
        <w:tab/>
        <w:t>Защита прав и интересов учащихся, разрешение конфликтных ситуаций в пределах своей компетентности.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lastRenderedPageBreak/>
        <w:t>•</w:t>
      </w:r>
      <w:r w:rsidRPr="00450A94">
        <w:rPr>
          <w:rFonts w:ascii="Times New Roman" w:hAnsi="Times New Roman"/>
          <w:sz w:val="24"/>
          <w:szCs w:val="24"/>
        </w:rPr>
        <w:tab/>
      </w:r>
      <w:proofErr w:type="gramStart"/>
      <w:r w:rsidRPr="00450A9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дисциплиной и порядком, выполнением правил внутреннего распорядка, дежурством по школе, организацией свободного времени учащихся.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•</w:t>
      </w:r>
      <w:r w:rsidRPr="00450A94">
        <w:rPr>
          <w:rFonts w:ascii="Times New Roman" w:hAnsi="Times New Roman"/>
          <w:sz w:val="24"/>
          <w:szCs w:val="24"/>
        </w:rPr>
        <w:tab/>
        <w:t>Помощь в организации общешкольных мероприятий.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•</w:t>
      </w:r>
      <w:r w:rsidRPr="00450A94">
        <w:rPr>
          <w:rFonts w:ascii="Times New Roman" w:hAnsi="Times New Roman"/>
          <w:sz w:val="24"/>
          <w:szCs w:val="24"/>
        </w:rPr>
        <w:tab/>
        <w:t>Организация взаимопомощи в классах и младшему звену, 5-м классам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•</w:t>
      </w:r>
      <w:r w:rsidRPr="00450A94">
        <w:rPr>
          <w:rFonts w:ascii="Times New Roman" w:hAnsi="Times New Roman"/>
          <w:sz w:val="24"/>
          <w:szCs w:val="24"/>
        </w:rPr>
        <w:tab/>
        <w:t xml:space="preserve">Организация и проведение общешкольных акций, 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•</w:t>
      </w:r>
      <w:r w:rsidRPr="00450A94">
        <w:rPr>
          <w:rFonts w:ascii="Times New Roman" w:hAnsi="Times New Roman"/>
          <w:sz w:val="24"/>
          <w:szCs w:val="24"/>
        </w:rPr>
        <w:tab/>
        <w:t>Участие в собраниях Совета.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2.</w:t>
      </w:r>
      <w:r w:rsidRPr="00450A94">
        <w:rPr>
          <w:rFonts w:ascii="Times New Roman" w:hAnsi="Times New Roman"/>
          <w:b/>
          <w:sz w:val="24"/>
          <w:szCs w:val="24"/>
        </w:rPr>
        <w:tab/>
        <w:t>Отдел культуры и досуга: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•</w:t>
      </w:r>
      <w:r w:rsidRPr="00450A94">
        <w:rPr>
          <w:rFonts w:ascii="Times New Roman" w:hAnsi="Times New Roman"/>
          <w:sz w:val="24"/>
          <w:szCs w:val="24"/>
        </w:rPr>
        <w:tab/>
        <w:t>Несёт ответственность за все культурно-массовые мероприятия школы.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•</w:t>
      </w:r>
      <w:r w:rsidRPr="00450A94">
        <w:rPr>
          <w:rFonts w:ascii="Times New Roman" w:hAnsi="Times New Roman"/>
          <w:sz w:val="24"/>
          <w:szCs w:val="24"/>
        </w:rPr>
        <w:tab/>
        <w:t>Заботится о проведение творческих встреч, концертов.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•</w:t>
      </w:r>
      <w:r w:rsidRPr="00450A94">
        <w:rPr>
          <w:rFonts w:ascii="Times New Roman" w:hAnsi="Times New Roman"/>
          <w:sz w:val="24"/>
          <w:szCs w:val="24"/>
        </w:rPr>
        <w:tab/>
        <w:t>Разрабатывает сценарии школьных мероприятий. Организация подготовки интеллектуальных марафонов, игр и т.д.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•</w:t>
      </w:r>
      <w:r w:rsidRPr="00450A94">
        <w:rPr>
          <w:rFonts w:ascii="Times New Roman" w:hAnsi="Times New Roman"/>
          <w:sz w:val="24"/>
          <w:szCs w:val="24"/>
        </w:rPr>
        <w:tab/>
        <w:t>Участие в собраниях Совета.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3.</w:t>
      </w:r>
      <w:r w:rsidRPr="00450A94">
        <w:rPr>
          <w:rFonts w:ascii="Times New Roman" w:hAnsi="Times New Roman"/>
          <w:b/>
          <w:sz w:val="24"/>
          <w:szCs w:val="24"/>
        </w:rPr>
        <w:tab/>
        <w:t>Отдел Здоровья и Спорта: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•</w:t>
      </w:r>
      <w:r w:rsidRPr="00450A94">
        <w:rPr>
          <w:rFonts w:ascii="Times New Roman" w:hAnsi="Times New Roman"/>
          <w:sz w:val="24"/>
          <w:szCs w:val="24"/>
        </w:rPr>
        <w:tab/>
        <w:t>Пропаганда здорового образа жизни.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•</w:t>
      </w:r>
      <w:r w:rsidRPr="00450A94">
        <w:rPr>
          <w:rFonts w:ascii="Times New Roman" w:hAnsi="Times New Roman"/>
          <w:sz w:val="24"/>
          <w:szCs w:val="24"/>
        </w:rPr>
        <w:tab/>
        <w:t>Представление школы на конференциях, семинарах, соревнованиях разных уровней, а также на других волонтерских мероприятиях.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•</w:t>
      </w:r>
      <w:r w:rsidRPr="00450A94">
        <w:rPr>
          <w:rFonts w:ascii="Times New Roman" w:hAnsi="Times New Roman"/>
          <w:sz w:val="24"/>
          <w:szCs w:val="24"/>
        </w:rPr>
        <w:tab/>
        <w:t>Организация и проведение соревнований по различным видам спорта в параллелях классов.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•</w:t>
      </w:r>
      <w:r w:rsidRPr="00450A94">
        <w:rPr>
          <w:rFonts w:ascii="Times New Roman" w:hAnsi="Times New Roman"/>
          <w:sz w:val="24"/>
          <w:szCs w:val="24"/>
        </w:rPr>
        <w:tab/>
        <w:t>Участие в собраниях Совета.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4.</w:t>
      </w:r>
      <w:r w:rsidRPr="00450A94">
        <w:rPr>
          <w:rFonts w:ascii="Times New Roman" w:hAnsi="Times New Roman"/>
          <w:b/>
          <w:sz w:val="24"/>
          <w:szCs w:val="24"/>
        </w:rPr>
        <w:tab/>
        <w:t>Отдел связи и информации: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•</w:t>
      </w:r>
      <w:r w:rsidRPr="00450A94">
        <w:rPr>
          <w:rFonts w:ascii="Times New Roman" w:hAnsi="Times New Roman"/>
          <w:sz w:val="24"/>
          <w:szCs w:val="24"/>
        </w:rPr>
        <w:tab/>
        <w:t>Отвечает за распространение информации на сайте школы.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•</w:t>
      </w:r>
      <w:r w:rsidRPr="00450A94">
        <w:rPr>
          <w:rFonts w:ascii="Times New Roman" w:hAnsi="Times New Roman"/>
          <w:sz w:val="24"/>
          <w:szCs w:val="24"/>
        </w:rPr>
        <w:tab/>
        <w:t>Своевременное информирование о предстоящих школьных мероприятиях и подведении итогов прошедших (фото или видео отчеты).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•</w:t>
      </w:r>
      <w:r w:rsidRPr="00450A94">
        <w:rPr>
          <w:rFonts w:ascii="Times New Roman" w:hAnsi="Times New Roman"/>
          <w:sz w:val="24"/>
          <w:szCs w:val="24"/>
        </w:rPr>
        <w:tab/>
        <w:t>Отвечает за оформление мероприятий, проводимых в школе.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•</w:t>
      </w:r>
      <w:r w:rsidRPr="00450A94">
        <w:rPr>
          <w:rFonts w:ascii="Times New Roman" w:hAnsi="Times New Roman"/>
          <w:sz w:val="24"/>
          <w:szCs w:val="24"/>
        </w:rPr>
        <w:tab/>
        <w:t>Участие в собраниях Совета.</w:t>
      </w:r>
    </w:p>
    <w:p w:rsidR="00AE0424" w:rsidRPr="00450A94" w:rsidRDefault="00AE0424" w:rsidP="00AE0424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E0424" w:rsidRPr="00450A94" w:rsidRDefault="00AE0424" w:rsidP="00AE0424">
      <w:pPr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Совет старшеклассников собирается не реже одного раза в четверть. Он самостоятельно определяет свою структуру, избирает из своего состава Председателя школьного самоуправления, решает общие вопросы, связанные с ученическим самоуправлением. Деятельность Совета старшеклассников регламентируется Положением о совете старшеклассников МОУ средняя школа №2. </w:t>
      </w:r>
    </w:p>
    <w:p w:rsidR="00AE0424" w:rsidRPr="00450A94" w:rsidRDefault="00AE0424" w:rsidP="00AE0424">
      <w:pPr>
        <w:tabs>
          <w:tab w:val="left" w:pos="0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Основные направления деятельности ученического самоуправления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420"/>
        <w:gridCol w:w="5745"/>
      </w:tblGrid>
      <w:tr w:rsidR="00AE0424" w:rsidRPr="00450A94" w:rsidTr="00D075A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0A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0A9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50A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AE0424" w:rsidRPr="00450A94" w:rsidTr="00D075A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0A94">
              <w:rPr>
                <w:rFonts w:ascii="Times New Roman" w:hAnsi="Times New Roman"/>
                <w:i/>
                <w:sz w:val="24"/>
                <w:szCs w:val="24"/>
              </w:rPr>
              <w:t>Управленческая деятельность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1434BB">
            <w:pPr>
              <w:numPr>
                <w:ilvl w:val="0"/>
                <w:numId w:val="14"/>
              </w:numPr>
              <w:tabs>
                <w:tab w:val="left" w:pos="0"/>
                <w:tab w:val="num" w:pos="252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участие ученического совета в обсуждении школьных проблем и принятии решений;</w:t>
            </w:r>
          </w:p>
          <w:p w:rsidR="00AE0424" w:rsidRPr="00450A94" w:rsidRDefault="00AE0424" w:rsidP="001434BB">
            <w:pPr>
              <w:numPr>
                <w:ilvl w:val="0"/>
                <w:numId w:val="14"/>
              </w:numPr>
              <w:tabs>
                <w:tab w:val="left" w:pos="0"/>
                <w:tab w:val="num" w:pos="252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выработка мнения учеников по вопросам школьной жизни;</w:t>
            </w:r>
          </w:p>
          <w:p w:rsidR="00AE0424" w:rsidRPr="00450A94" w:rsidRDefault="00AE0424" w:rsidP="001434BB">
            <w:pPr>
              <w:numPr>
                <w:ilvl w:val="0"/>
                <w:numId w:val="14"/>
              </w:numPr>
              <w:tabs>
                <w:tab w:val="left" w:pos="0"/>
                <w:tab w:val="num" w:pos="252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участие в работе органов общешкольного самоуправления.</w:t>
            </w:r>
          </w:p>
        </w:tc>
      </w:tr>
      <w:tr w:rsidR="00AE0424" w:rsidRPr="00450A94" w:rsidTr="00D075A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0A9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Информационная деятельность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1434BB">
            <w:pPr>
              <w:numPr>
                <w:ilvl w:val="0"/>
                <w:numId w:val="15"/>
              </w:numPr>
              <w:tabs>
                <w:tab w:val="left" w:pos="0"/>
                <w:tab w:val="num" w:pos="252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школьников о </w:t>
            </w:r>
            <w:r w:rsidRPr="00450A94">
              <w:rPr>
                <w:rFonts w:ascii="Times New Roman" w:hAnsi="Times New Roman"/>
                <w:sz w:val="24"/>
                <w:szCs w:val="24"/>
              </w:rPr>
              <w:lastRenderedPageBreak/>
              <w:t>школьных проблемах и путях их решения;</w:t>
            </w:r>
          </w:p>
          <w:p w:rsidR="00AE0424" w:rsidRPr="00450A94" w:rsidRDefault="00AE0424" w:rsidP="001434BB">
            <w:pPr>
              <w:numPr>
                <w:ilvl w:val="0"/>
                <w:numId w:val="15"/>
              </w:numPr>
              <w:tabs>
                <w:tab w:val="left" w:pos="0"/>
                <w:tab w:val="num" w:pos="252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информирование школьников о деятельности ученического совета.</w:t>
            </w:r>
          </w:p>
        </w:tc>
      </w:tr>
      <w:tr w:rsidR="00AE0424" w:rsidRPr="00450A94" w:rsidTr="00D075A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0A94">
              <w:rPr>
                <w:rFonts w:ascii="Times New Roman" w:hAnsi="Times New Roman"/>
                <w:i/>
                <w:sz w:val="24"/>
                <w:szCs w:val="24"/>
              </w:rPr>
              <w:t>Организаторская деятельность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1434BB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поддержка социально-значимых и иных инициатив школьников;</w:t>
            </w:r>
          </w:p>
          <w:p w:rsidR="00AE0424" w:rsidRPr="00450A94" w:rsidRDefault="00AE0424" w:rsidP="001434BB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50A94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450A94">
              <w:rPr>
                <w:rFonts w:ascii="Times New Roman" w:hAnsi="Times New Roman"/>
                <w:sz w:val="24"/>
                <w:szCs w:val="24"/>
              </w:rPr>
              <w:t xml:space="preserve"> деятельности учащихся.</w:t>
            </w:r>
          </w:p>
        </w:tc>
      </w:tr>
      <w:tr w:rsidR="00AE0424" w:rsidRPr="00450A94" w:rsidTr="00D075A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0A94">
              <w:rPr>
                <w:rFonts w:ascii="Times New Roman" w:hAnsi="Times New Roman"/>
                <w:i/>
                <w:sz w:val="24"/>
                <w:szCs w:val="24"/>
              </w:rPr>
              <w:t>Правозащитная деятельность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1434BB">
            <w:pPr>
              <w:numPr>
                <w:ilvl w:val="0"/>
                <w:numId w:val="17"/>
              </w:numPr>
              <w:tabs>
                <w:tab w:val="left" w:pos="0"/>
                <w:tab w:val="num" w:pos="252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отстаивание прав учеников школы;</w:t>
            </w:r>
          </w:p>
          <w:p w:rsidR="00AE0424" w:rsidRPr="00450A94" w:rsidRDefault="00AE0424" w:rsidP="001434BB">
            <w:pPr>
              <w:numPr>
                <w:ilvl w:val="0"/>
                <w:numId w:val="17"/>
              </w:numPr>
              <w:tabs>
                <w:tab w:val="left" w:pos="0"/>
                <w:tab w:val="num" w:pos="252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защита прав учеников в школе.</w:t>
            </w:r>
          </w:p>
        </w:tc>
      </w:tr>
      <w:tr w:rsidR="00AE0424" w:rsidRPr="00450A94" w:rsidTr="00D075A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0A94">
              <w:rPr>
                <w:rFonts w:ascii="Times New Roman" w:hAnsi="Times New Roman"/>
                <w:i/>
                <w:sz w:val="24"/>
                <w:szCs w:val="24"/>
              </w:rPr>
              <w:t>Посредническая деятельность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1434BB">
            <w:pPr>
              <w:numPr>
                <w:ilvl w:val="0"/>
                <w:numId w:val="18"/>
              </w:numPr>
              <w:tabs>
                <w:tab w:val="left" w:pos="0"/>
                <w:tab w:val="num" w:pos="252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посредничество в разрешении </w:t>
            </w:r>
            <w:proofErr w:type="spellStart"/>
            <w:r w:rsidRPr="00450A94">
              <w:rPr>
                <w:rFonts w:ascii="Times New Roman" w:hAnsi="Times New Roman"/>
                <w:sz w:val="24"/>
                <w:szCs w:val="24"/>
              </w:rPr>
              <w:t>внутришкольных</w:t>
            </w:r>
            <w:proofErr w:type="spellEnd"/>
            <w:r w:rsidRPr="00450A94">
              <w:rPr>
                <w:rFonts w:ascii="Times New Roman" w:hAnsi="Times New Roman"/>
                <w:sz w:val="24"/>
                <w:szCs w:val="24"/>
              </w:rPr>
              <w:t xml:space="preserve"> конфликтов на принципах добровольности;</w:t>
            </w:r>
          </w:p>
          <w:p w:rsidR="00AE0424" w:rsidRPr="00450A94" w:rsidRDefault="00AE0424" w:rsidP="001434BB">
            <w:pPr>
              <w:numPr>
                <w:ilvl w:val="0"/>
                <w:numId w:val="18"/>
              </w:numPr>
              <w:tabs>
                <w:tab w:val="left" w:pos="0"/>
                <w:tab w:val="num" w:pos="252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участие в разрешении ученических конфликтов на основе сотрудничества с социально-психологической службой школы.</w:t>
            </w:r>
          </w:p>
        </w:tc>
      </w:tr>
      <w:tr w:rsidR="00AE0424" w:rsidRPr="00450A94" w:rsidTr="00D075A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424" w:rsidRPr="00450A94" w:rsidRDefault="00AE0424" w:rsidP="00D075AA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0A94">
              <w:rPr>
                <w:rFonts w:ascii="Times New Roman" w:hAnsi="Times New Roman"/>
                <w:i/>
                <w:sz w:val="24"/>
                <w:szCs w:val="24"/>
              </w:rPr>
              <w:t>Работа с социумом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4" w:rsidRPr="00450A94" w:rsidRDefault="00AE0424" w:rsidP="001434BB">
            <w:pPr>
              <w:numPr>
                <w:ilvl w:val="0"/>
                <w:numId w:val="19"/>
              </w:numPr>
              <w:tabs>
                <w:tab w:val="left" w:pos="0"/>
                <w:tab w:val="num" w:pos="252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сотрудничество с внешкольными структурами;</w:t>
            </w:r>
          </w:p>
          <w:p w:rsidR="00AE0424" w:rsidRPr="00450A94" w:rsidRDefault="00AE0424" w:rsidP="001434BB">
            <w:pPr>
              <w:numPr>
                <w:ilvl w:val="0"/>
                <w:numId w:val="19"/>
              </w:numPr>
              <w:tabs>
                <w:tab w:val="left" w:pos="0"/>
                <w:tab w:val="num" w:pos="252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привлечение внешних ресурсов к решению проблем учеников и школы в целом.</w:t>
            </w:r>
          </w:p>
        </w:tc>
      </w:tr>
    </w:tbl>
    <w:p w:rsidR="00AE0424" w:rsidRPr="00450A94" w:rsidRDefault="00AE0424" w:rsidP="00AE0424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E0424" w:rsidRPr="00450A94" w:rsidRDefault="00AE0424" w:rsidP="00AE0424">
      <w:pPr>
        <w:rPr>
          <w:rFonts w:ascii="Times New Roman" w:hAnsi="Times New Roman"/>
          <w:sz w:val="24"/>
          <w:szCs w:val="24"/>
        </w:rPr>
      </w:pPr>
    </w:p>
    <w:p w:rsidR="00AE0424" w:rsidRPr="00450A94" w:rsidRDefault="00AE0424" w:rsidP="00AE0424">
      <w:pPr>
        <w:jc w:val="center"/>
        <w:rPr>
          <w:rFonts w:ascii="Times New Roman" w:hAnsi="Times New Roman"/>
          <w:b/>
          <w:sz w:val="28"/>
          <w:szCs w:val="28"/>
        </w:rPr>
      </w:pPr>
      <w:r w:rsidRPr="00450A94">
        <w:rPr>
          <w:rFonts w:ascii="Times New Roman" w:hAnsi="Times New Roman"/>
          <w:sz w:val="24"/>
          <w:szCs w:val="24"/>
        </w:rPr>
        <w:tab/>
      </w:r>
      <w:r w:rsidRPr="00450A94">
        <w:rPr>
          <w:rFonts w:ascii="Times New Roman" w:hAnsi="Times New Roman"/>
          <w:b/>
          <w:sz w:val="28"/>
          <w:szCs w:val="28"/>
        </w:rPr>
        <w:t>Модуль 3.7. «Экскурсии, экспедиции, походы»</w:t>
      </w:r>
    </w:p>
    <w:p w:rsidR="00AE0424" w:rsidRPr="00450A94" w:rsidRDefault="00AE0424" w:rsidP="00AE0424">
      <w:pPr>
        <w:jc w:val="center"/>
        <w:rPr>
          <w:rFonts w:ascii="Times New Roman" w:hAnsi="Times New Roman"/>
          <w:sz w:val="24"/>
          <w:szCs w:val="24"/>
        </w:rPr>
      </w:pP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450A94">
        <w:rPr>
          <w:rFonts w:ascii="Times New Roman" w:hAnsi="Times New Roman"/>
          <w:sz w:val="24"/>
          <w:szCs w:val="24"/>
        </w:rPr>
        <w:t>самообслуживающего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AE0424" w:rsidRPr="00450A94" w:rsidRDefault="00AE0424" w:rsidP="001434BB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Походы выходного дня</w:t>
      </w:r>
    </w:p>
    <w:p w:rsidR="00AE0424" w:rsidRPr="00450A94" w:rsidRDefault="00AE0424" w:rsidP="001434BB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Экспедиционные походы</w:t>
      </w:r>
    </w:p>
    <w:p w:rsidR="00AE0424" w:rsidRPr="00450A94" w:rsidRDefault="00AE0424" w:rsidP="001434BB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Экологические, литературные, поисковые (исторические) экспедиции</w:t>
      </w:r>
    </w:p>
    <w:p w:rsidR="00AE0424" w:rsidRPr="00450A94" w:rsidRDefault="00AE0424" w:rsidP="001434BB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Велопробеги</w:t>
      </w:r>
    </w:p>
    <w:p w:rsidR="00AE0424" w:rsidRPr="00450A94" w:rsidRDefault="00AE0424" w:rsidP="001434BB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Туристические слеты</w:t>
      </w:r>
    </w:p>
    <w:p w:rsidR="00AE0424" w:rsidRPr="00450A94" w:rsidRDefault="00AE0424" w:rsidP="001434BB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Экскурсии в рамках </w:t>
      </w:r>
      <w:proofErr w:type="spellStart"/>
      <w:r w:rsidRPr="00450A94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работы</w:t>
      </w:r>
    </w:p>
    <w:p w:rsidR="00AE0424" w:rsidRPr="00450A94" w:rsidRDefault="00AE0424" w:rsidP="001434BB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Поездки по памятным местам России и малой родины</w:t>
      </w:r>
    </w:p>
    <w:p w:rsidR="00AE0424" w:rsidRPr="00450A94" w:rsidRDefault="00AE0424" w:rsidP="001434BB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Заочные экскурсии (ученические проекты)</w:t>
      </w:r>
    </w:p>
    <w:p w:rsidR="00AE0424" w:rsidRPr="00450A94" w:rsidRDefault="00AE0424" w:rsidP="00AE0424">
      <w:pPr>
        <w:tabs>
          <w:tab w:val="left" w:pos="2115"/>
        </w:tabs>
        <w:ind w:left="360"/>
        <w:contextualSpacing/>
        <w:rPr>
          <w:rFonts w:ascii="Times New Roman" w:hAnsi="Times New Roman"/>
          <w:sz w:val="24"/>
          <w:szCs w:val="24"/>
        </w:rPr>
      </w:pPr>
    </w:p>
    <w:p w:rsidR="00AE0424" w:rsidRPr="00450A94" w:rsidRDefault="00AE0424" w:rsidP="00AE0424">
      <w:pPr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E0424" w:rsidRPr="00450A94" w:rsidRDefault="00AE0424" w:rsidP="00AE0424">
      <w:pPr>
        <w:rPr>
          <w:rFonts w:ascii="Times New Roman" w:hAnsi="Times New Roman"/>
          <w:sz w:val="24"/>
          <w:szCs w:val="24"/>
        </w:rPr>
      </w:pPr>
    </w:p>
    <w:p w:rsidR="00AE0424" w:rsidRPr="00450A94" w:rsidRDefault="00AE0424" w:rsidP="00AE0424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50A94">
        <w:rPr>
          <w:rFonts w:ascii="Times New Roman" w:hAnsi="Times New Roman"/>
          <w:b/>
          <w:sz w:val="28"/>
          <w:szCs w:val="28"/>
        </w:rPr>
        <w:lastRenderedPageBreak/>
        <w:t>3.8 Модуль «Курсы внеурочной деятельности и дополнительного образования»</w:t>
      </w:r>
    </w:p>
    <w:p w:rsidR="00AE0424" w:rsidRPr="00450A94" w:rsidRDefault="00AE0424" w:rsidP="00AE042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A94">
        <w:rPr>
          <w:rFonts w:ascii="Times New Roman" w:hAnsi="Times New Roman"/>
          <w:sz w:val="24"/>
          <w:szCs w:val="24"/>
        </w:rPr>
        <w:t xml:space="preserve">Под внеурочной деятельностью обучающихся  в рамках реализации ФГОС  следует понимать специально организованную  образовательную деятельность обучающихся 1 – 11 классов,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программы. </w:t>
      </w:r>
      <w:proofErr w:type="gramEnd"/>
    </w:p>
    <w:p w:rsidR="00AE0424" w:rsidRPr="00450A94" w:rsidRDefault="00AE0424" w:rsidP="00AE04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      Внеурочная деятельность направлена на удовлетворение индивидуальных потребностей обучающихся путём предоставления выбора широкого спектра занятий, направленных на развитие детей. </w:t>
      </w:r>
    </w:p>
    <w:p w:rsidR="00AE0424" w:rsidRPr="00450A94" w:rsidRDefault="00AE0424" w:rsidP="00AE042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bCs/>
          <w:sz w:val="24"/>
          <w:szCs w:val="24"/>
        </w:rPr>
        <w:t>Задачи</w:t>
      </w:r>
      <w:r w:rsidRPr="00450A94">
        <w:rPr>
          <w:rFonts w:ascii="Times New Roman" w:hAnsi="Times New Roman"/>
          <w:sz w:val="24"/>
          <w:szCs w:val="24"/>
        </w:rPr>
        <w:t> внеурочной деятельности:</w:t>
      </w:r>
    </w:p>
    <w:p w:rsidR="00AE0424" w:rsidRPr="00450A94" w:rsidRDefault="00AE0424" w:rsidP="00AE0424">
      <w:pPr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A94">
        <w:rPr>
          <w:rFonts w:ascii="Times New Roman" w:hAnsi="Times New Roman"/>
          <w:sz w:val="24"/>
          <w:szCs w:val="24"/>
        </w:rPr>
        <w:t>- формирование у  учащихся позитивного отношения к базовым ценностям общества: человеку, семье, Отечеству, природе, миру, знаниям, труду, культуре;</w:t>
      </w:r>
      <w:proofErr w:type="gramEnd"/>
    </w:p>
    <w:p w:rsidR="00AE0424" w:rsidRPr="00450A94" w:rsidRDefault="00AE0424" w:rsidP="00AE0424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создание условий для наиболее полного удовлетворения потребностей и интересов обучающихся, укрепления их здоровья;</w:t>
      </w:r>
    </w:p>
    <w:p w:rsidR="00AE0424" w:rsidRPr="00450A94" w:rsidRDefault="00AE0424" w:rsidP="00AE0424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создание условий для личностно-нравственного развития обучающихся, расширения их кругозора;</w:t>
      </w:r>
    </w:p>
    <w:p w:rsidR="00AE0424" w:rsidRPr="00450A94" w:rsidRDefault="00AE0424" w:rsidP="00AE0424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организация досуга обучающихся во внеурочное время,  создание условий для позитивного  межличностного общения учащихся, для проявления инициативы и самостоятельности, ответственности, интереса к внеклассной деятельности;</w:t>
      </w:r>
    </w:p>
    <w:p w:rsidR="00AE0424" w:rsidRPr="00450A94" w:rsidRDefault="00AE0424" w:rsidP="00AE0424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- формирование культуры общения учащихся, осознания ими необходимости позитивного общения  </w:t>
      </w:r>
      <w:proofErr w:type="gramStart"/>
      <w:r w:rsidRPr="00450A94">
        <w:rPr>
          <w:rFonts w:ascii="Times New Roman" w:hAnsi="Times New Roman"/>
          <w:sz w:val="24"/>
          <w:szCs w:val="24"/>
        </w:rPr>
        <w:t>со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взрослыми и  сверстниками;</w:t>
      </w:r>
    </w:p>
    <w:p w:rsidR="00AE0424" w:rsidRPr="00450A94" w:rsidRDefault="00AE0424" w:rsidP="00AE042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создание оптимальной социально-педагогической воспитывающей среды, направленной на творческое саморазвитие и самореализацию личности,  развитие  индивидуальности каждого ребёнка;</w:t>
      </w:r>
    </w:p>
    <w:p w:rsidR="00AE0424" w:rsidRPr="00450A94" w:rsidRDefault="00AE0424" w:rsidP="00AE042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-создание условий для организации гражданско-патриотического воспитания обучающихся;</w:t>
      </w:r>
    </w:p>
    <w:p w:rsidR="00AE0424" w:rsidRPr="00450A94" w:rsidRDefault="00AE0424" w:rsidP="00AE042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 создание условий для включения школьников  в личностно значимые творческие виды деятельности;</w:t>
      </w:r>
    </w:p>
    <w:p w:rsidR="00AE0424" w:rsidRPr="00450A94" w:rsidRDefault="00AE0424" w:rsidP="00AE0424">
      <w:pPr>
        <w:spacing w:before="120" w:after="0"/>
        <w:jc w:val="both"/>
        <w:rPr>
          <w:rFonts w:ascii="Times New Roman" w:hAnsi="Times New Roman"/>
          <w:b/>
          <w:bCs/>
        </w:rPr>
      </w:pPr>
      <w:r w:rsidRPr="00450A94">
        <w:rPr>
          <w:rFonts w:ascii="Times New Roman" w:hAnsi="Times New Roman"/>
          <w:sz w:val="24"/>
          <w:szCs w:val="24"/>
        </w:rPr>
        <w:t>- помощь в определении способностей школьника 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образования.</w:t>
      </w:r>
    </w:p>
    <w:p w:rsidR="00AE0424" w:rsidRPr="00450A94" w:rsidRDefault="00AE0424" w:rsidP="00AE042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В соответствии с требованиями Стандарта Школа организует  внеурочную деятельность по следующим направлениям развития личности:</w:t>
      </w:r>
    </w:p>
    <w:p w:rsidR="00AE0424" w:rsidRPr="00450A94" w:rsidRDefault="00AE0424" w:rsidP="00AE0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спортивно-оздоровительное;</w:t>
      </w:r>
    </w:p>
    <w:p w:rsidR="00AE0424" w:rsidRPr="00450A94" w:rsidRDefault="00AE0424" w:rsidP="00AE0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духовно-нравственное;</w:t>
      </w:r>
    </w:p>
    <w:p w:rsidR="00AE0424" w:rsidRPr="00450A94" w:rsidRDefault="00AE0424" w:rsidP="00AE0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социальное;</w:t>
      </w:r>
    </w:p>
    <w:p w:rsidR="00AE0424" w:rsidRPr="00450A94" w:rsidRDefault="00AE0424" w:rsidP="00AE0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50A94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450A94">
        <w:rPr>
          <w:rFonts w:ascii="Times New Roman" w:hAnsi="Times New Roman"/>
          <w:sz w:val="24"/>
          <w:szCs w:val="24"/>
        </w:rPr>
        <w:t>;</w:t>
      </w:r>
    </w:p>
    <w:p w:rsidR="00AE0424" w:rsidRPr="00450A94" w:rsidRDefault="00AE0424" w:rsidP="00AE0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общекультурное. </w:t>
      </w:r>
    </w:p>
    <w:p w:rsidR="00AE0424" w:rsidRPr="00450A94" w:rsidRDefault="00AE0424" w:rsidP="00AE04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0424" w:rsidRPr="00450A94" w:rsidRDefault="00AE0424" w:rsidP="00AE04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Дополнительное образование способствует развитию познавательных интересов и творческих способностей детей, удовлетворению их индивидуальных потребностей в интеллектуальном, нравственном, физическом совершенствовании; выступает гарантом   поддержки одарённых детей, детей с ограниченными возможностями здоровья и детей, </w:t>
      </w:r>
      <w:r w:rsidRPr="00450A94">
        <w:rPr>
          <w:rFonts w:ascii="Times New Roman" w:hAnsi="Times New Roman"/>
          <w:sz w:val="24"/>
          <w:szCs w:val="24"/>
        </w:rPr>
        <w:lastRenderedPageBreak/>
        <w:t xml:space="preserve">находящихся в трудной жизненной ситуации. Дополнительное  образование детей занимает важное место в ранней профессиональной ориентации каждого конкретного ребенка, развитии у него навыков неформального общения. Ценность дополнительного образования детей состоит в том, что оно усиливает вариативную составляющую общего образования, способствует реализации знаний и умений, стимулирует познавательную мотивацию обучающихся. 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     Дополнительное образование дает возможность каждому ребенку удовлетворить свои индивидуальные познавательные, эстетические, творческие запросы.  В круг значимых для учащихся проблем включаются проблемы самопознания и самореализации творческих возможностей, в том числе и в решении социально значимых задач, поскольку практическая деятельность детей в сфере дополнительного образования всегда имеет определенную социальную мотивацию.  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1"/>
        <w:gridCol w:w="5232"/>
        <w:gridCol w:w="1427"/>
      </w:tblGrid>
      <w:tr w:rsidR="00AE0424" w:rsidRPr="00450A94" w:rsidTr="00D075AA">
        <w:trPr>
          <w:trHeight w:val="552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A94">
              <w:rPr>
                <w:rFonts w:ascii="Times New Roman" w:hAnsi="Times New Roman"/>
                <w:bCs/>
                <w:sz w:val="24"/>
                <w:szCs w:val="24"/>
              </w:rPr>
              <w:t>Формы организации внеурочной деятельности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и дополнительного образования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A94">
              <w:rPr>
                <w:rFonts w:ascii="Times New Roman" w:hAnsi="Times New Roman"/>
                <w:bCs/>
                <w:sz w:val="24"/>
                <w:szCs w:val="24"/>
              </w:rPr>
              <w:t>Классы</w:t>
            </w:r>
          </w:p>
        </w:tc>
      </w:tr>
      <w:tr w:rsidR="00AE0424" w:rsidRPr="00450A94" w:rsidTr="00D075AA">
        <w:trPr>
          <w:trHeight w:val="276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0424" w:rsidRPr="00450A94" w:rsidTr="00D075AA">
        <w:trPr>
          <w:trHeight w:val="363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Секция баскетбола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4 - 11</w:t>
            </w:r>
          </w:p>
        </w:tc>
      </w:tr>
      <w:tr w:rsidR="00AE0424" w:rsidRPr="00450A94" w:rsidTr="00D075AA">
        <w:trPr>
          <w:trHeight w:val="450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Секция волейбола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5 - 11</w:t>
            </w:r>
          </w:p>
        </w:tc>
      </w:tr>
      <w:tr w:rsidR="00AE0424" w:rsidRPr="00450A94" w:rsidTr="00D075AA">
        <w:trPr>
          <w:trHeight w:val="480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Кружок «Музейное дело»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5 - 6</w:t>
            </w:r>
          </w:p>
        </w:tc>
      </w:tr>
      <w:tr w:rsidR="00AE0424" w:rsidRPr="00450A94" w:rsidTr="00D075AA">
        <w:trPr>
          <w:trHeight w:val="930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24" w:rsidRPr="00450A94" w:rsidRDefault="00AE0424" w:rsidP="00D075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A94">
              <w:rPr>
                <w:rFonts w:ascii="Times New Roman" w:hAnsi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Программа «Наши традиции» (реализация через общешкольные традиционные дела) – социальная и проектная деятельность</w:t>
            </w:r>
          </w:p>
          <w:p w:rsidR="00AE0424" w:rsidRPr="00450A94" w:rsidRDefault="00AE0424" w:rsidP="00D075AA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1 - 11</w:t>
            </w:r>
          </w:p>
          <w:p w:rsidR="00AE0424" w:rsidRPr="00450A94" w:rsidRDefault="00AE0424" w:rsidP="00D07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424" w:rsidRPr="00450A94" w:rsidTr="00D075AA">
        <w:trPr>
          <w:trHeight w:val="451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Кружок «Школа монтажа»</w:t>
            </w:r>
          </w:p>
          <w:p w:rsidR="00AE0424" w:rsidRPr="00450A94" w:rsidRDefault="00AE0424" w:rsidP="00D075AA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9 - 11</w:t>
            </w:r>
          </w:p>
        </w:tc>
      </w:tr>
      <w:tr w:rsidR="00AE0424" w:rsidRPr="00450A94" w:rsidTr="00D075AA">
        <w:trPr>
          <w:trHeight w:val="465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Кружок «Юный инспектор дорожного движения»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</w:tr>
      <w:tr w:rsidR="00AE0424" w:rsidRPr="00450A94" w:rsidTr="00D075AA">
        <w:trPr>
          <w:trHeight w:val="300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A94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AE0424" w:rsidRPr="00450A94" w:rsidRDefault="00AE0424" w:rsidP="00D075AA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Кружок «Занимательная грамматика»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0424" w:rsidRPr="00450A94" w:rsidTr="00D075AA">
        <w:trPr>
          <w:trHeight w:val="285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Кружок «Нескучная физика»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0424" w:rsidRPr="00450A94" w:rsidTr="00D075AA">
        <w:trPr>
          <w:trHeight w:val="252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Кружок «Друзья природы»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0424" w:rsidRPr="00450A94" w:rsidTr="00D075AA">
        <w:trPr>
          <w:trHeight w:val="527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Кружок «Хоровое  пение»</w:t>
            </w:r>
          </w:p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2 - 6</w:t>
            </w:r>
          </w:p>
        </w:tc>
      </w:tr>
      <w:tr w:rsidR="00AE0424" w:rsidRPr="00450A94" w:rsidTr="00D075AA">
        <w:trPr>
          <w:trHeight w:val="677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Кружок изобразительного искусства «Юный художник»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4" w:rsidRPr="00450A94" w:rsidRDefault="00AE0424" w:rsidP="00D07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424" w:rsidRPr="00450A94" w:rsidRDefault="00AE0424" w:rsidP="00D07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3 - 11</w:t>
            </w:r>
          </w:p>
          <w:p w:rsidR="00AE0424" w:rsidRPr="00450A94" w:rsidRDefault="00AE0424" w:rsidP="00D07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424" w:rsidRPr="00450A94" w:rsidTr="00D075AA">
        <w:trPr>
          <w:trHeight w:val="405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Проект «Культурный дневник школьника»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</w:tr>
      <w:tr w:rsidR="00AE0424" w:rsidRPr="00450A94" w:rsidTr="00D075AA">
        <w:trPr>
          <w:trHeight w:val="390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Вокальный кружок «Колокольчик»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2 - 10</w:t>
            </w:r>
          </w:p>
        </w:tc>
      </w:tr>
      <w:tr w:rsidR="00AE0424" w:rsidRPr="00450A94" w:rsidTr="00D075AA">
        <w:trPr>
          <w:trHeight w:val="431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Клуб «Серебряная лира»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5 - 11</w:t>
            </w:r>
          </w:p>
        </w:tc>
      </w:tr>
      <w:tr w:rsidR="00AE0424" w:rsidRPr="00450A94" w:rsidTr="00D075AA">
        <w:trPr>
          <w:trHeight w:val="408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Кружок «Юный корреспондент»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4" w:rsidRPr="00450A94" w:rsidRDefault="00AE0424" w:rsidP="00D07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6 - 9</w:t>
            </w:r>
          </w:p>
        </w:tc>
      </w:tr>
    </w:tbl>
    <w:p w:rsidR="00AE0424" w:rsidRPr="00450A94" w:rsidRDefault="00AE0424" w:rsidP="00AE0424">
      <w:pPr>
        <w:tabs>
          <w:tab w:val="left" w:pos="3585"/>
        </w:tabs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AE0424" w:rsidRPr="00450A94" w:rsidRDefault="00AE0424" w:rsidP="00AE0424">
      <w:pPr>
        <w:jc w:val="center"/>
        <w:rPr>
          <w:rFonts w:ascii="Times New Roman" w:hAnsi="Times New Roman"/>
          <w:b/>
          <w:sz w:val="28"/>
          <w:szCs w:val="28"/>
        </w:rPr>
      </w:pPr>
      <w:r w:rsidRPr="00450A94">
        <w:rPr>
          <w:rFonts w:ascii="Times New Roman" w:hAnsi="Times New Roman"/>
          <w:b/>
          <w:sz w:val="28"/>
          <w:szCs w:val="28"/>
        </w:rPr>
        <w:t>3.9. Модуль «Профориентация»</w:t>
      </w:r>
    </w:p>
    <w:p w:rsidR="00AE0424" w:rsidRPr="00450A94" w:rsidRDefault="00AE0424" w:rsidP="00AE042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lastRenderedPageBreak/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450A94">
        <w:rPr>
          <w:rFonts w:ascii="Times New Roman" w:hAnsi="Times New Roman"/>
          <w:sz w:val="24"/>
          <w:szCs w:val="24"/>
        </w:rPr>
        <w:t>профориентационно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450A94">
        <w:rPr>
          <w:rFonts w:ascii="Times New Roman" w:hAnsi="Times New Roman"/>
          <w:sz w:val="24"/>
          <w:szCs w:val="24"/>
        </w:rPr>
        <w:t>внепрофессиональную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составляющие такой деятельности. Эта работа осуществляется </w:t>
      </w:r>
      <w:proofErr w:type="gramStart"/>
      <w:r w:rsidRPr="00450A94">
        <w:rPr>
          <w:rFonts w:ascii="Times New Roman" w:hAnsi="Times New Roman"/>
          <w:sz w:val="24"/>
          <w:szCs w:val="24"/>
        </w:rPr>
        <w:t>через</w:t>
      </w:r>
      <w:proofErr w:type="gramEnd"/>
      <w:r w:rsidRPr="00450A94">
        <w:rPr>
          <w:rFonts w:ascii="Times New Roman" w:hAnsi="Times New Roman"/>
          <w:sz w:val="24"/>
          <w:szCs w:val="24"/>
        </w:rPr>
        <w:t>:</w:t>
      </w:r>
    </w:p>
    <w:p w:rsidR="00AE0424" w:rsidRPr="00450A94" w:rsidRDefault="00AE0424" w:rsidP="001434BB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циклы </w:t>
      </w:r>
      <w:proofErr w:type="spellStart"/>
      <w:r w:rsidRPr="00450A94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AE0424" w:rsidRPr="00450A94" w:rsidRDefault="00AE0424" w:rsidP="001434BB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0A94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игры: симуляции, деловые игры, </w:t>
      </w:r>
      <w:proofErr w:type="spellStart"/>
      <w:r w:rsidRPr="00450A94">
        <w:rPr>
          <w:rFonts w:ascii="Times New Roman" w:hAnsi="Times New Roman"/>
          <w:sz w:val="24"/>
          <w:szCs w:val="24"/>
        </w:rPr>
        <w:t>квесты</w:t>
      </w:r>
      <w:proofErr w:type="spellEnd"/>
      <w:r w:rsidRPr="00450A94">
        <w:rPr>
          <w:rFonts w:ascii="Times New Roman" w:hAnsi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AE0424" w:rsidRPr="00450A94" w:rsidRDefault="00AE0424" w:rsidP="001434BB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contextualSpacing/>
        <w:jc w:val="both"/>
        <w:rPr>
          <w:rFonts w:ascii="Times New Roman" w:hAnsi="Times New Roman"/>
          <w:i/>
          <w:kern w:val="2"/>
          <w:lang w:eastAsia="ko-KR"/>
        </w:rPr>
      </w:pPr>
      <w:r w:rsidRPr="00450A94">
        <w:rPr>
          <w:rFonts w:ascii="Times New Roman" w:hAnsi="Times New Roman"/>
          <w:sz w:val="24"/>
          <w:szCs w:val="24"/>
        </w:rP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 </w:t>
      </w:r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>(завод «</w:t>
      </w:r>
      <w:proofErr w:type="spellStart"/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>Эггер</w:t>
      </w:r>
      <w:proofErr w:type="spellEnd"/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 xml:space="preserve"> </w:t>
      </w:r>
      <w:proofErr w:type="spellStart"/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>Древпродукт</w:t>
      </w:r>
      <w:proofErr w:type="spellEnd"/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>», фабрика «Шуйские ситцы», «Строчевышивальная фабрика»</w:t>
      </w:r>
      <w:proofErr w:type="gramStart"/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 xml:space="preserve"> ,</w:t>
      </w:r>
      <w:proofErr w:type="gramEnd"/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 xml:space="preserve"> фабрика «Шуйская гармонь»</w:t>
      </w:r>
      <w:r w:rsidRPr="00450A94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 xml:space="preserve"> «</w:t>
      </w:r>
      <w:r w:rsidRPr="00450A94">
        <w:rPr>
          <w:rFonts w:ascii="Times New Roman" w:hAnsi="Times New Roman"/>
          <w:bCs/>
          <w:kern w:val="2"/>
          <w:sz w:val="20"/>
          <w:szCs w:val="20"/>
          <w:lang w:eastAsia="ko-KR"/>
        </w:rPr>
        <w:t>Шуйская</w:t>
      </w:r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> мебельная </w:t>
      </w:r>
      <w:r w:rsidRPr="00450A94">
        <w:rPr>
          <w:rFonts w:ascii="Times New Roman" w:hAnsi="Times New Roman"/>
          <w:bCs/>
          <w:kern w:val="2"/>
          <w:sz w:val="20"/>
          <w:szCs w:val="20"/>
          <w:lang w:eastAsia="ko-KR"/>
        </w:rPr>
        <w:t>фабрика</w:t>
      </w:r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 xml:space="preserve">»), в учебные заведения среднего профессионального и высшего образования: </w:t>
      </w:r>
      <w:proofErr w:type="gramStart"/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 xml:space="preserve">Шуйский филиал ИВПЭК, </w:t>
      </w:r>
      <w:r w:rsidRPr="00450A94">
        <w:rPr>
          <w:rFonts w:ascii="Times New Roman" w:hAnsi="Times New Roman"/>
          <w:bCs/>
          <w:kern w:val="2"/>
          <w:sz w:val="20"/>
          <w:szCs w:val="20"/>
          <w:lang w:eastAsia="ko-KR"/>
        </w:rPr>
        <w:t>Шуйский медицинский колледж</w:t>
      </w:r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>, Шуйский филиал ИВГУ, Шуйский технологический колледж);</w:t>
      </w:r>
      <w:proofErr w:type="gramEnd"/>
    </w:p>
    <w:p w:rsidR="00AE0424" w:rsidRPr="00450A94" w:rsidRDefault="00AE0424" w:rsidP="00AE0424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E0424" w:rsidRPr="00450A94" w:rsidRDefault="00AE0424" w:rsidP="001434BB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посещение </w:t>
      </w:r>
      <w:proofErr w:type="spellStart"/>
      <w:r w:rsidRPr="00450A94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450A94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парков, </w:t>
      </w:r>
      <w:proofErr w:type="spellStart"/>
      <w:r w:rsidRPr="00450A94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лагерей, дней открытых дверей в средних специальных учебных заведениях и вузах;</w:t>
      </w:r>
    </w:p>
    <w:p w:rsidR="00AE0424" w:rsidRPr="00450A94" w:rsidRDefault="00AE0424" w:rsidP="001434BB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450A94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0A94">
        <w:rPr>
          <w:rFonts w:ascii="Times New Roman" w:hAnsi="Times New Roman"/>
          <w:sz w:val="24"/>
          <w:szCs w:val="24"/>
        </w:rPr>
        <w:t>онлайн-тестирования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, прохождение </w:t>
      </w:r>
      <w:proofErr w:type="spellStart"/>
      <w:r w:rsidRPr="00450A94">
        <w:rPr>
          <w:rFonts w:ascii="Times New Roman" w:hAnsi="Times New Roman"/>
          <w:sz w:val="24"/>
          <w:szCs w:val="24"/>
        </w:rPr>
        <w:t>онлайн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курсов по интересующим профессиям и направлениям образования;</w:t>
      </w:r>
    </w:p>
    <w:p w:rsidR="00AE0424" w:rsidRPr="00450A94" w:rsidRDefault="00AE0424" w:rsidP="001434BB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участие в работе всероссийских </w:t>
      </w:r>
      <w:proofErr w:type="spellStart"/>
      <w:r w:rsidRPr="00450A94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AE0424" w:rsidRPr="00450A94" w:rsidRDefault="00AE0424" w:rsidP="001434BB">
      <w:pPr>
        <w:widowControl w:val="0"/>
        <w:numPr>
          <w:ilvl w:val="0"/>
          <w:numId w:val="21"/>
        </w:numPr>
        <w:tabs>
          <w:tab w:val="left" w:pos="851"/>
        </w:tabs>
        <w:wordWrap w:val="0"/>
        <w:autoSpaceDE w:val="0"/>
        <w:autoSpaceDN w:val="0"/>
        <w:contextualSpacing/>
        <w:jc w:val="both"/>
        <w:rPr>
          <w:rFonts w:ascii="Times New Roman" w:hAnsi="Times New Roman"/>
          <w:kern w:val="2"/>
          <w:lang w:eastAsia="ko-KR"/>
        </w:rPr>
      </w:pPr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>участие в региональных и всероссийских  научно-практических конкурсах, проектах, конференциях («</w:t>
      </w:r>
      <w:proofErr w:type="spellStart"/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>Проектория</w:t>
      </w:r>
      <w:proofErr w:type="spellEnd"/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>»</w:t>
      </w:r>
      <w:r w:rsidRPr="00450A94">
        <w:rPr>
          <w:rFonts w:ascii="Times New Roman" w:hAnsi="Times New Roman"/>
          <w:sz w:val="20"/>
          <w:szCs w:val="20"/>
          <w:shd w:val="clear" w:color="auto" w:fill="FFFFFF"/>
        </w:rPr>
        <w:t xml:space="preserve"> - </w:t>
      </w:r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>участие подростков в мастер-классах и подготовка проектов по разным профессиональным направлениям;</w:t>
      </w:r>
      <w:r w:rsidRPr="00450A94">
        <w:rPr>
          <w:rFonts w:ascii="Times New Roman" w:hAnsi="Times New Roman"/>
          <w:sz w:val="20"/>
          <w:szCs w:val="20"/>
        </w:rPr>
        <w:t xml:space="preserve"> </w:t>
      </w:r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> «Школа реальных дел»  - конкурс проектов и прикладных исследований школьников и студентов на основе реальных задач работодателей;</w:t>
      </w:r>
      <w:r w:rsidRPr="00450A94">
        <w:rPr>
          <w:rFonts w:ascii="Times New Roman" w:hAnsi="Times New Roman"/>
          <w:sz w:val="20"/>
          <w:szCs w:val="20"/>
          <w:shd w:val="clear" w:color="auto" w:fill="FFFFFF"/>
        </w:rPr>
        <w:t xml:space="preserve"> «</w:t>
      </w:r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 xml:space="preserve">Всероссийская </w:t>
      </w:r>
      <w:proofErr w:type="spellStart"/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>ПрофДиагностика</w:t>
      </w:r>
      <w:proofErr w:type="spellEnd"/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 xml:space="preserve">» - комплексное </w:t>
      </w:r>
      <w:proofErr w:type="spellStart"/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>профтестирование</w:t>
      </w:r>
      <w:proofErr w:type="spellEnd"/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 xml:space="preserve"> учащихся 9-11 классов;</w:t>
      </w:r>
      <w:r w:rsidRPr="00450A94">
        <w:rPr>
          <w:rFonts w:ascii="Times New Roman" w:hAnsi="Times New Roman"/>
          <w:sz w:val="20"/>
          <w:szCs w:val="20"/>
        </w:rPr>
        <w:t xml:space="preserve"> «</w:t>
      </w:r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 xml:space="preserve">Большая перемена»  </w:t>
      </w:r>
      <w:proofErr w:type="gramStart"/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>-р</w:t>
      </w:r>
      <w:proofErr w:type="gramEnd"/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>азвивающий проект для школьников, педагогов и школ, который помогает подростку раскрыть свои способности и поработать в профессиях;</w:t>
      </w:r>
    </w:p>
    <w:p w:rsidR="00AE0424" w:rsidRPr="00450A94" w:rsidRDefault="00AE0424" w:rsidP="001434BB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AE0424" w:rsidRPr="00450A94" w:rsidRDefault="00AE0424" w:rsidP="001434BB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lastRenderedPageBreak/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образования;</w:t>
      </w:r>
    </w:p>
    <w:p w:rsidR="00AE0424" w:rsidRPr="00450A94" w:rsidRDefault="00AE0424" w:rsidP="001434BB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hAnsi="Times New Roman"/>
          <w:kern w:val="2"/>
          <w:lang w:eastAsia="ko-KR"/>
        </w:rPr>
      </w:pPr>
      <w:r w:rsidRPr="00450A94">
        <w:rPr>
          <w:rFonts w:ascii="Times New Roman" w:hAnsi="Times New Roman"/>
          <w:kern w:val="2"/>
          <w:sz w:val="20"/>
          <w:szCs w:val="20"/>
          <w:lang w:eastAsia="ko-KR"/>
        </w:rPr>
        <w:t xml:space="preserve">прохождение тестов по профориентации:  </w:t>
      </w:r>
    </w:p>
    <w:p w:rsidR="00AE0424" w:rsidRPr="00450A94" w:rsidRDefault="00AE0424" w:rsidP="00AE0424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proofErr w:type="spellStart"/>
      <w:r w:rsidRPr="00450A94">
        <w:rPr>
          <w:rFonts w:ascii="Times New Roman" w:hAnsi="Times New Roman"/>
          <w:sz w:val="24"/>
          <w:szCs w:val="24"/>
        </w:rPr>
        <w:t>Онлайн-тестирование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 «Одно из двух. Выбираем профессию» </w:t>
      </w:r>
      <w:hyperlink r:id="rId11" w:history="1">
        <w:r w:rsidRPr="00450A94">
          <w:rPr>
            <w:rFonts w:ascii="Times New Roman" w:hAnsi="Times New Roman"/>
            <w:sz w:val="24"/>
            <w:szCs w:val="24"/>
            <w:u w:val="single"/>
          </w:rPr>
          <w:t>https://moeobrazovanie.ru/testy_na_vybor_professii/test_odno_iz_dvuh.html</w:t>
        </w:r>
      </w:hyperlink>
    </w:p>
    <w:p w:rsidR="00AE0424" w:rsidRPr="00450A94" w:rsidRDefault="00AE0424" w:rsidP="00AE0424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Тестирование на определение самооценки творческого потенциала</w:t>
      </w:r>
    </w:p>
    <w:p w:rsidR="00AE0424" w:rsidRPr="00450A94" w:rsidRDefault="009D41C1" w:rsidP="00AE0424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AE0424" w:rsidRPr="00450A94">
          <w:rPr>
            <w:rFonts w:ascii="Times New Roman" w:hAnsi="Times New Roman"/>
            <w:sz w:val="24"/>
            <w:szCs w:val="24"/>
            <w:u w:val="single"/>
          </w:rPr>
          <w:t>https://moeobrazovanie.ru/prof_tests/test_na_samoocenku_tvorcheskogo_potenciala.html</w:t>
        </w:r>
      </w:hyperlink>
    </w:p>
    <w:p w:rsidR="00AE0424" w:rsidRPr="00450A94" w:rsidRDefault="00AE0424" w:rsidP="00AE0424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Тест по выбору профессии</w:t>
      </w:r>
    </w:p>
    <w:p w:rsidR="00AE0424" w:rsidRPr="00450A94" w:rsidRDefault="00AE0424" w:rsidP="00AE0424">
      <w:pPr>
        <w:widowControl w:val="0"/>
        <w:tabs>
          <w:tab w:val="left" w:pos="851"/>
        </w:tabs>
        <w:wordWrap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           </w:t>
      </w:r>
      <w:hyperlink r:id="rId13" w:history="1">
        <w:r w:rsidRPr="00450A94">
          <w:rPr>
            <w:rFonts w:ascii="Times New Roman" w:hAnsi="Times New Roman"/>
            <w:sz w:val="24"/>
            <w:szCs w:val="24"/>
            <w:u w:val="single"/>
          </w:rPr>
          <w:t>https://testometrika.com/business/test-to-determine-career/</w:t>
        </w:r>
      </w:hyperlink>
    </w:p>
    <w:p w:rsidR="00AE0424" w:rsidRPr="00450A94" w:rsidRDefault="00AE0424" w:rsidP="00AE0424">
      <w:pPr>
        <w:widowControl w:val="0"/>
        <w:tabs>
          <w:tab w:val="left" w:pos="851"/>
        </w:tabs>
        <w:wordWrap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          Определение профессиональных склонностей</w:t>
      </w:r>
    </w:p>
    <w:p w:rsidR="00AE0424" w:rsidRPr="00450A94" w:rsidRDefault="009D41C1" w:rsidP="00AE0424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hAnsi="Times New Roman"/>
          <w:kern w:val="2"/>
          <w:lang w:eastAsia="ko-KR"/>
        </w:rPr>
      </w:pPr>
      <w:hyperlink r:id="rId14" w:history="1">
        <w:r w:rsidR="00AE0424" w:rsidRPr="00450A94">
          <w:rPr>
            <w:rFonts w:ascii="Times New Roman" w:hAnsi="Times New Roman"/>
            <w:kern w:val="2"/>
            <w:sz w:val="20"/>
            <w:szCs w:val="20"/>
            <w:u w:val="single"/>
            <w:lang w:eastAsia="ko-KR"/>
          </w:rPr>
          <w:t>https://careertest.ru/tests/opredelenie-professionalnyh-sklonnostej/</w:t>
        </w:r>
      </w:hyperlink>
    </w:p>
    <w:p w:rsidR="00AE0424" w:rsidRPr="00450A94" w:rsidRDefault="00AE0424" w:rsidP="001434BB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hAnsi="Times New Roman"/>
          <w:i/>
          <w:kern w:val="2"/>
          <w:sz w:val="24"/>
          <w:szCs w:val="24"/>
          <w:lang w:eastAsia="ko-KR"/>
        </w:rPr>
      </w:pPr>
      <w:proofErr w:type="gramStart"/>
      <w:r w:rsidRPr="00450A94">
        <w:rPr>
          <w:rFonts w:ascii="Times New Roman" w:eastAsia="№Е" w:hAnsi="Times New Roman"/>
          <w:kern w:val="2"/>
          <w:sz w:val="24"/>
          <w:szCs w:val="24"/>
        </w:rPr>
        <w:t xml:space="preserve">составление учащимися </w:t>
      </w:r>
      <w:proofErr w:type="spellStart"/>
      <w:r w:rsidRPr="00450A94">
        <w:rPr>
          <w:rFonts w:ascii="Times New Roman" w:eastAsia="№Е" w:hAnsi="Times New Roman"/>
          <w:kern w:val="2"/>
          <w:sz w:val="24"/>
          <w:szCs w:val="24"/>
        </w:rPr>
        <w:t>профессиограмм</w:t>
      </w:r>
      <w:proofErr w:type="spellEnd"/>
      <w:r w:rsidRPr="00450A94">
        <w:rPr>
          <w:rFonts w:ascii="Times New Roman" w:eastAsia="№Е" w:hAnsi="Times New Roman"/>
          <w:kern w:val="2"/>
          <w:sz w:val="24"/>
          <w:szCs w:val="24"/>
        </w:rPr>
        <w:t xml:space="preserve"> будущей профессии (работа с Матрицей выбора профессии</w:t>
      </w:r>
      <w:r w:rsidRPr="00450A94">
        <w:rPr>
          <w:rFonts w:ascii="Times New Roman" w:hAnsi="Times New Roman"/>
          <w:sz w:val="24"/>
          <w:szCs w:val="24"/>
        </w:rPr>
        <w:t xml:space="preserve"> (Г.В. </w:t>
      </w:r>
      <w:proofErr w:type="spellStart"/>
      <w:r w:rsidRPr="00450A94">
        <w:rPr>
          <w:rFonts w:ascii="Times New Roman" w:hAnsi="Times New Roman"/>
          <w:sz w:val="24"/>
          <w:szCs w:val="24"/>
        </w:rPr>
        <w:t>Резапкина</w:t>
      </w:r>
      <w:proofErr w:type="spellEnd"/>
      <w:r w:rsidRPr="00450A94">
        <w:rPr>
          <w:rFonts w:ascii="Times New Roman" w:hAnsi="Times New Roman"/>
          <w:sz w:val="24"/>
          <w:szCs w:val="24"/>
        </w:rPr>
        <w:t>)</w:t>
      </w:r>
      <w:r w:rsidRPr="00450A94">
        <w:rPr>
          <w:rFonts w:ascii="Times New Roman" w:eastAsia="№Е" w:hAnsi="Times New Roman"/>
          <w:kern w:val="2"/>
          <w:sz w:val="24"/>
          <w:szCs w:val="24"/>
        </w:rPr>
        <w:t xml:space="preserve"> </w:t>
      </w:r>
      <w:hyperlink r:id="rId15" w:history="1">
        <w:r w:rsidRPr="00450A94">
          <w:rPr>
            <w:rFonts w:ascii="Times New Roman" w:eastAsia="№Е" w:hAnsi="Times New Roman"/>
            <w:kern w:val="2"/>
            <w:sz w:val="24"/>
            <w:szCs w:val="24"/>
            <w:u w:val="single"/>
          </w:rPr>
          <w:t>https://onlinetestpad.com/ru/test/15953-matrica-vybora-professii-gv-rezapkina</w:t>
        </w:r>
      </w:hyperlink>
      <w:proofErr w:type="gramEnd"/>
    </w:p>
    <w:p w:rsidR="00AE0424" w:rsidRPr="00450A94" w:rsidRDefault="00AE0424" w:rsidP="001434BB">
      <w:pPr>
        <w:widowControl w:val="0"/>
        <w:numPr>
          <w:ilvl w:val="0"/>
          <w:numId w:val="23"/>
        </w:numPr>
        <w:tabs>
          <w:tab w:val="left" w:pos="851"/>
        </w:tabs>
        <w:wordWrap w:val="0"/>
        <w:autoSpaceDE w:val="0"/>
        <w:autoSpaceDN w:val="0"/>
        <w:contextualSpacing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450A94">
        <w:rPr>
          <w:rFonts w:ascii="Times New Roman" w:hAnsi="Times New Roman"/>
          <w:sz w:val="24"/>
          <w:szCs w:val="24"/>
        </w:rPr>
        <w:t>проведение предметных недель. Содержат мероприятия, направленные на знакомство с миром профессий и профессиональными навыками, основы которых закладываются при изучении учебных предметов в школе. Недели ежегодно проводятся по предметным областям и состоят из презентаций проектов учащихся, конкурсов знатоков по предметам, встреч с интересными людьми, избравшими профессию, близкую к этой предметной сфере;</w:t>
      </w:r>
    </w:p>
    <w:p w:rsidR="00AE0424" w:rsidRPr="00450A94" w:rsidRDefault="00AE0424" w:rsidP="001434BB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contextualSpacing/>
        <w:jc w:val="both"/>
        <w:rPr>
          <w:rFonts w:ascii="Times New Roman" w:hAnsi="Times New Roman"/>
          <w:i/>
          <w:kern w:val="2"/>
          <w:sz w:val="24"/>
          <w:szCs w:val="24"/>
          <w:lang w:eastAsia="ko-KR"/>
        </w:rPr>
      </w:pPr>
      <w:r w:rsidRPr="00450A94">
        <w:rPr>
          <w:rFonts w:ascii="Times New Roman" w:hAnsi="Times New Roman"/>
          <w:kern w:val="2"/>
          <w:sz w:val="24"/>
          <w:szCs w:val="24"/>
          <w:lang w:eastAsia="ko-KR"/>
        </w:rPr>
        <w:t>участие старшеклассников в «Днях самоуправления» в школе;</w:t>
      </w:r>
    </w:p>
    <w:p w:rsidR="00AE0424" w:rsidRPr="00450A94" w:rsidRDefault="00AE0424" w:rsidP="001434BB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contextualSpacing/>
        <w:jc w:val="both"/>
        <w:rPr>
          <w:rFonts w:ascii="Times New Roman" w:hAnsi="Times New Roman"/>
          <w:i/>
          <w:kern w:val="2"/>
          <w:sz w:val="24"/>
          <w:szCs w:val="24"/>
          <w:lang w:eastAsia="ko-KR"/>
        </w:rPr>
      </w:pPr>
      <w:r w:rsidRPr="00450A94">
        <w:rPr>
          <w:rFonts w:ascii="Times New Roman" w:hAnsi="Times New Roman"/>
          <w:kern w:val="2"/>
          <w:sz w:val="24"/>
          <w:szCs w:val="24"/>
          <w:lang w:eastAsia="ko-KR"/>
        </w:rPr>
        <w:t>консультации социального педагога и проведение бесед по профориентации на родительских собраниях в старших классах (9-11 классы).</w:t>
      </w:r>
    </w:p>
    <w:p w:rsidR="00AE0424" w:rsidRPr="00450A94" w:rsidRDefault="00AE0424" w:rsidP="00AE0424">
      <w:pPr>
        <w:jc w:val="center"/>
        <w:rPr>
          <w:rFonts w:ascii="Times New Roman" w:hAnsi="Times New Roman"/>
          <w:b/>
          <w:sz w:val="28"/>
          <w:szCs w:val="28"/>
        </w:rPr>
      </w:pPr>
      <w:r w:rsidRPr="00450A94">
        <w:rPr>
          <w:rFonts w:ascii="Times New Roman" w:hAnsi="Times New Roman"/>
          <w:b/>
          <w:sz w:val="28"/>
          <w:szCs w:val="28"/>
        </w:rPr>
        <w:t>3.10. Модуль «</w:t>
      </w:r>
      <w:proofErr w:type="gramStart"/>
      <w:r w:rsidRPr="00450A94">
        <w:rPr>
          <w:rFonts w:ascii="Times New Roman" w:hAnsi="Times New Roman"/>
          <w:b/>
          <w:sz w:val="28"/>
          <w:szCs w:val="28"/>
        </w:rPr>
        <w:t>Школьные</w:t>
      </w:r>
      <w:proofErr w:type="gramEnd"/>
      <w:r w:rsidRPr="00450A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50A94">
        <w:rPr>
          <w:rFonts w:ascii="Times New Roman" w:hAnsi="Times New Roman"/>
          <w:b/>
          <w:sz w:val="28"/>
          <w:szCs w:val="28"/>
        </w:rPr>
        <w:t>медиа</w:t>
      </w:r>
      <w:proofErr w:type="spellEnd"/>
      <w:r w:rsidRPr="00450A94">
        <w:rPr>
          <w:rFonts w:ascii="Times New Roman" w:hAnsi="Times New Roman"/>
          <w:b/>
          <w:sz w:val="28"/>
          <w:szCs w:val="28"/>
        </w:rPr>
        <w:t>»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Цель школьных </w:t>
      </w:r>
      <w:proofErr w:type="spellStart"/>
      <w:r w:rsidRPr="00450A94">
        <w:rPr>
          <w:rFonts w:ascii="Times New Roman" w:hAnsi="Times New Roman"/>
          <w:sz w:val="24"/>
          <w:szCs w:val="24"/>
        </w:rPr>
        <w:t>медиа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(совместно создаваемых школьниками и педагогами средств распространения текстовой, аудио и </w:t>
      </w:r>
      <w:proofErr w:type="gramStart"/>
      <w:r w:rsidRPr="00450A94">
        <w:rPr>
          <w:rFonts w:ascii="Times New Roman" w:hAnsi="Times New Roman"/>
          <w:sz w:val="24"/>
          <w:szCs w:val="24"/>
        </w:rPr>
        <w:t>видео информации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450A94">
        <w:rPr>
          <w:rFonts w:ascii="Times New Roman" w:hAnsi="Times New Roman"/>
          <w:sz w:val="24"/>
          <w:szCs w:val="24"/>
        </w:rPr>
        <w:t>медиа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реализуется в рамках следующих видов и форм деятельности: </w:t>
      </w:r>
    </w:p>
    <w:p w:rsidR="00AE0424" w:rsidRPr="00450A94" w:rsidRDefault="00AE0424" w:rsidP="001434BB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разновозрастный редакционный совет подростков, старшеклассников и консультирующих их взрослых, целью </w:t>
      </w:r>
      <w:proofErr w:type="gramStart"/>
      <w:r w:rsidRPr="00450A94">
        <w:rPr>
          <w:rFonts w:ascii="Times New Roman" w:hAnsi="Times New Roman"/>
          <w:sz w:val="24"/>
          <w:szCs w:val="24"/>
        </w:rPr>
        <w:t>которого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является освещение (через школьную газету, сообщество ВКОНТАКТЕ, сайте школы) наиболее интересных моментов жизни образовательной организации, популяризация  ключевых дел, кружков, секций;</w:t>
      </w:r>
    </w:p>
    <w:p w:rsidR="00AE0424" w:rsidRPr="00450A94" w:rsidRDefault="00AE0424" w:rsidP="001434BB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школьная газета, на страницах которой  размещаются материалы о жизни школы, достижениях учащихся и педагогов,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AE0424" w:rsidRPr="00450A94" w:rsidRDefault="00AE0424" w:rsidP="001434BB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созданная из заинтересованных добровольцев группа информационно-технической поддержки школьных мероприятий, </w:t>
      </w:r>
    </w:p>
    <w:p w:rsidR="00AE0424" w:rsidRPr="00450A94" w:rsidRDefault="00AE0424" w:rsidP="001434BB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A94">
        <w:rPr>
          <w:rFonts w:ascii="Times New Roman" w:hAnsi="Times New Roman"/>
          <w:sz w:val="24"/>
          <w:szCs w:val="24"/>
        </w:rPr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</w:t>
      </w:r>
      <w:r w:rsidRPr="00450A94">
        <w:rPr>
          <w:rFonts w:ascii="Times New Roman" w:hAnsi="Times New Roman"/>
          <w:sz w:val="24"/>
          <w:szCs w:val="24"/>
        </w:rPr>
        <w:lastRenderedPageBreak/>
        <w:t>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  <w:proofErr w:type="gramEnd"/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Издательская деятельность школы в рамках  воспитательной системы «Школа – музей как </w:t>
      </w:r>
      <w:proofErr w:type="spellStart"/>
      <w:r w:rsidRPr="00450A94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центр» содействует созданию условий для развития творческих способностей всех субъектов образовательного процесса.</w:t>
      </w:r>
    </w:p>
    <w:p w:rsidR="00AE0424" w:rsidRPr="00450A94" w:rsidRDefault="00AE0424" w:rsidP="00AE0424">
      <w:pPr>
        <w:ind w:left="357"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В ходе работы над издательскими проектами  развиваются информационные и коммуникативные компетентности учащихся, формируется опыт общения и сотрудничества, освоения учащимися способов коллективной творческой деятельности. </w:t>
      </w:r>
    </w:p>
    <w:p w:rsidR="00AE0424" w:rsidRPr="00450A94" w:rsidRDefault="00AE0424" w:rsidP="00AE0424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Осуществлены издательские проекты:</w:t>
      </w:r>
    </w:p>
    <w:p w:rsidR="00AE0424" w:rsidRPr="00450A94" w:rsidRDefault="00AE0424" w:rsidP="001434BB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Книга «Слово об Учителе» (2003г.,2008г.,2013г.)</w:t>
      </w:r>
    </w:p>
    <w:p w:rsidR="00AE0424" w:rsidRPr="00450A94" w:rsidRDefault="00AE0424" w:rsidP="001434BB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Литературно-художественные альманахи детского творчества «Посредством слова творю я мир» (2008 г., 2010 г., 2014 г., 2018 г.)</w:t>
      </w:r>
    </w:p>
    <w:p w:rsidR="00AE0424" w:rsidRPr="00450A94" w:rsidRDefault="00AE0424" w:rsidP="001434BB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Книга  «Военная парта» (2010 г.) </w:t>
      </w:r>
    </w:p>
    <w:p w:rsidR="00AE0424" w:rsidRPr="00450A94" w:rsidRDefault="00AE0424" w:rsidP="001434BB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Брошюра «Поклонимся великим тем годам» (2010 г.)</w:t>
      </w:r>
    </w:p>
    <w:p w:rsidR="00AE0424" w:rsidRPr="00450A94" w:rsidRDefault="00AE0424" w:rsidP="001434BB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Краеведческий альманах «Здесь я живу, здесь я расту»№1, №2, №3, №4 (2010 г., 2011г.,2012г., 2013 г.)</w:t>
      </w:r>
    </w:p>
    <w:p w:rsidR="00AE0424" w:rsidRPr="00450A94" w:rsidRDefault="00AE0424" w:rsidP="001434BB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Сборник учебно-методических материалов «Краеведение в школьном пространстве» (2020 г.)</w:t>
      </w:r>
    </w:p>
    <w:p w:rsidR="00AE0424" w:rsidRPr="00450A94" w:rsidRDefault="00AE0424" w:rsidP="001434BB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Информационные буклеты «Истории прекрасное дитя», «Времен связующая нить», «Оставить память на века», «Я не устану быть живым…» (Материалы художественно-поэтической экскурсии по экспозиции в кабинете литературы №20) и др.</w:t>
      </w:r>
    </w:p>
    <w:p w:rsidR="00AE0424" w:rsidRPr="00450A94" w:rsidRDefault="00AE0424" w:rsidP="001434BB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Брошюра «</w:t>
      </w:r>
      <w:proofErr w:type="spellStart"/>
      <w:r w:rsidRPr="00450A94">
        <w:rPr>
          <w:rFonts w:ascii="Times New Roman" w:hAnsi="Times New Roman"/>
          <w:sz w:val="24"/>
          <w:szCs w:val="24"/>
        </w:rPr>
        <w:t>ИЗУмительный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выпуск» (2020г.)</w:t>
      </w:r>
    </w:p>
    <w:p w:rsidR="00AE0424" w:rsidRPr="00450A94" w:rsidRDefault="00AE0424" w:rsidP="001434BB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Сувенирная продукция (календари, открытки, фотографии, закладки)</w:t>
      </w:r>
    </w:p>
    <w:p w:rsidR="00AE0424" w:rsidRPr="00450A94" w:rsidRDefault="00AE0424" w:rsidP="001434BB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Хромова С.Ю. «От петербургской «Бродячей собаки» к </w:t>
      </w:r>
      <w:proofErr w:type="spellStart"/>
      <w:r w:rsidRPr="00450A94">
        <w:rPr>
          <w:rFonts w:ascii="Times New Roman" w:hAnsi="Times New Roman"/>
          <w:sz w:val="24"/>
          <w:szCs w:val="24"/>
        </w:rPr>
        <w:t>шуйскому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«Бродячему щенку»» // Популярное издание. Ив</w:t>
      </w:r>
      <w:proofErr w:type="gramStart"/>
      <w:r w:rsidRPr="00450A9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450A94">
        <w:rPr>
          <w:rFonts w:ascii="Times New Roman" w:hAnsi="Times New Roman"/>
          <w:sz w:val="24"/>
          <w:szCs w:val="24"/>
        </w:rPr>
        <w:t>2018 г.</w:t>
      </w:r>
    </w:p>
    <w:p w:rsidR="00AE0424" w:rsidRPr="00450A94" w:rsidRDefault="00AE0424" w:rsidP="001434BB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Петрова Т.С., Хромова С.Ю. «Поэт открыт душою миру» Творчество К.Д.Бальмонта в школе. Иваново, 2021г.</w:t>
      </w:r>
    </w:p>
    <w:p w:rsidR="00AE0424" w:rsidRPr="00450A94" w:rsidRDefault="00AE0424" w:rsidP="00AE0424">
      <w:pPr>
        <w:rPr>
          <w:rFonts w:ascii="Times New Roman" w:hAnsi="Times New Roman"/>
          <w:sz w:val="24"/>
          <w:szCs w:val="24"/>
        </w:rPr>
      </w:pPr>
    </w:p>
    <w:p w:rsidR="00AE0424" w:rsidRPr="00450A94" w:rsidRDefault="00AE0424" w:rsidP="00AE0424">
      <w:pPr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Школа является одним из участников совместного проекта (ФГБОУ ВПО «Ивановский государственный университет» (Шуйский филиал), МУК «Литературно-краеведческий музей К. Бальмонта», МОУ средняя школа №2) издания научно-популярного и литературно-художественного альманаха </w:t>
      </w:r>
      <w:r w:rsidRPr="00450A94">
        <w:rPr>
          <w:rFonts w:ascii="Times New Roman" w:hAnsi="Times New Roman"/>
          <w:i/>
          <w:sz w:val="24"/>
          <w:szCs w:val="24"/>
        </w:rPr>
        <w:t>«Солнечная пряжа»</w:t>
      </w:r>
      <w:r w:rsidRPr="00450A94">
        <w:rPr>
          <w:rFonts w:ascii="Times New Roman" w:hAnsi="Times New Roman"/>
          <w:sz w:val="24"/>
          <w:szCs w:val="24"/>
        </w:rPr>
        <w:t xml:space="preserve">   (14 выпусков, 2007-2020), в котором ежегодно публикуются работы учителей и учащихся школы.</w:t>
      </w:r>
    </w:p>
    <w:p w:rsidR="00AE0424" w:rsidRPr="00450A94" w:rsidRDefault="00AE0424" w:rsidP="00AE0424">
      <w:pPr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Школьные издания распространяются не только среди обучающихся и родителей, педагогов школы, но и в других образовательных учреждениях, среди жителей города,  социальных партнеров школы и ее многочисленных друзей.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</w:p>
    <w:p w:rsidR="00AE0424" w:rsidRPr="00450A94" w:rsidRDefault="00AE0424" w:rsidP="00AE0424">
      <w:pPr>
        <w:jc w:val="center"/>
        <w:rPr>
          <w:rFonts w:ascii="Times New Roman" w:hAnsi="Times New Roman"/>
          <w:b/>
          <w:sz w:val="28"/>
          <w:szCs w:val="28"/>
        </w:rPr>
      </w:pPr>
      <w:r w:rsidRPr="00450A94">
        <w:rPr>
          <w:rFonts w:ascii="Times New Roman" w:hAnsi="Times New Roman"/>
          <w:b/>
          <w:sz w:val="28"/>
          <w:szCs w:val="28"/>
        </w:rPr>
        <w:t>3.11. Модуль «Организация предметно-эстетической среды»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lastRenderedPageBreak/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школы, как:</w:t>
      </w:r>
    </w:p>
    <w:p w:rsidR="00AE0424" w:rsidRPr="00450A94" w:rsidRDefault="00AE0424" w:rsidP="001434BB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450A94">
        <w:rPr>
          <w:rFonts w:ascii="Times New Roman" w:hAnsi="Times New Roman"/>
          <w:sz w:val="24"/>
          <w:szCs w:val="24"/>
        </w:rPr>
        <w:t>внеучебные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занятия;</w:t>
      </w:r>
    </w:p>
    <w:p w:rsidR="00AE0424" w:rsidRPr="00450A94" w:rsidRDefault="00AE0424" w:rsidP="001434BB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размещение на стенах школы регулярно сменяемых экспозиций;</w:t>
      </w:r>
    </w:p>
    <w:p w:rsidR="00AE0424" w:rsidRPr="00450A94" w:rsidRDefault="00AE0424" w:rsidP="001434BB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озеленение пришкольной территории, реализация проектов «Школьному двор</w:t>
      </w:r>
      <w:proofErr w:type="gramStart"/>
      <w:r w:rsidRPr="00450A94">
        <w:rPr>
          <w:rFonts w:ascii="Times New Roman" w:hAnsi="Times New Roman"/>
          <w:sz w:val="24"/>
          <w:szCs w:val="24"/>
        </w:rPr>
        <w:t>у-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общая забота», «Чтобы помнили», «Аллея выпускника» и др., </w:t>
      </w:r>
    </w:p>
    <w:p w:rsidR="00AE0424" w:rsidRPr="00450A94" w:rsidRDefault="00AE0424" w:rsidP="001434BB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строительство спортивных и игровых площадок, доступных и приспособленных для школьников разных возрастных категорий,</w:t>
      </w:r>
    </w:p>
    <w:p w:rsidR="00AE0424" w:rsidRPr="00450A94" w:rsidRDefault="00AE0424" w:rsidP="001434BB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A94">
        <w:rPr>
          <w:rFonts w:ascii="Times New Roman" w:hAnsi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  <w:proofErr w:type="gramEnd"/>
    </w:p>
    <w:p w:rsidR="00AE0424" w:rsidRPr="00450A94" w:rsidRDefault="00AE0424" w:rsidP="001434BB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A94">
        <w:rPr>
          <w:rFonts w:ascii="Times New Roman" w:hAnsi="Times New Roman"/>
          <w:sz w:val="24"/>
          <w:szCs w:val="24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AE0424" w:rsidRPr="00450A94" w:rsidRDefault="00AE0424" w:rsidP="001434BB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совместная с детьми разработка, создание и популяризация особой школьной символики (гимн гимназии, логотип),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AE0424" w:rsidRPr="00450A94" w:rsidRDefault="00AE0424" w:rsidP="001434BB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AE0424" w:rsidRPr="00450A94" w:rsidRDefault="00AE0424" w:rsidP="001434BB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AE0424" w:rsidRPr="00450A94" w:rsidRDefault="00AE0424" w:rsidP="00AE042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В целях организации предметно-эстетической среды создана единственная в городе школьная картинная галерея, в которой представлены работы выпускников и друзей школы. Галерея носит имя</w:t>
      </w:r>
      <w:r w:rsidRPr="00450A94">
        <w:rPr>
          <w:rFonts w:ascii="Times New Roman" w:hAnsi="Times New Roman"/>
          <w:sz w:val="28"/>
          <w:szCs w:val="28"/>
        </w:rPr>
        <w:t xml:space="preserve"> </w:t>
      </w:r>
      <w:r w:rsidRPr="00450A94">
        <w:rPr>
          <w:rFonts w:ascii="Times New Roman" w:hAnsi="Times New Roman"/>
          <w:sz w:val="24"/>
          <w:szCs w:val="24"/>
        </w:rPr>
        <w:t xml:space="preserve">учителя изобразительного искусства и черчения </w:t>
      </w:r>
      <w:proofErr w:type="spellStart"/>
      <w:r w:rsidRPr="00450A94">
        <w:rPr>
          <w:rFonts w:ascii="Times New Roman" w:hAnsi="Times New Roman"/>
          <w:sz w:val="24"/>
          <w:szCs w:val="24"/>
        </w:rPr>
        <w:t>Н.В.Лисина</w:t>
      </w:r>
      <w:proofErr w:type="spellEnd"/>
      <w:r w:rsidRPr="00450A94">
        <w:rPr>
          <w:rFonts w:ascii="Times New Roman" w:hAnsi="Times New Roman"/>
          <w:sz w:val="28"/>
          <w:szCs w:val="28"/>
        </w:rPr>
        <w:t xml:space="preserve">, </w:t>
      </w:r>
      <w:r w:rsidRPr="00450A94">
        <w:rPr>
          <w:rFonts w:ascii="Times New Roman" w:hAnsi="Times New Roman"/>
          <w:sz w:val="24"/>
          <w:szCs w:val="24"/>
        </w:rPr>
        <w:t xml:space="preserve">который учил будущих известных художников В.Жукова, Б.Павлова, Ю.Королева. </w:t>
      </w:r>
      <w:proofErr w:type="spellStart"/>
      <w:r w:rsidRPr="00450A94">
        <w:rPr>
          <w:rFonts w:ascii="Times New Roman" w:hAnsi="Times New Roman"/>
          <w:sz w:val="24"/>
          <w:szCs w:val="24"/>
        </w:rPr>
        <w:t>Б.Дороганова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50A94">
        <w:rPr>
          <w:rFonts w:ascii="Times New Roman" w:hAnsi="Times New Roman"/>
          <w:sz w:val="24"/>
          <w:szCs w:val="24"/>
        </w:rPr>
        <w:t>работы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которых тоже украшают стены 1 и 2 этажей школы.</w:t>
      </w:r>
      <w:r w:rsidRPr="00450A94">
        <w:rPr>
          <w:rFonts w:ascii="Times New Roman" w:hAnsi="Times New Roman"/>
          <w:sz w:val="28"/>
          <w:szCs w:val="28"/>
        </w:rPr>
        <w:t xml:space="preserve">    </w:t>
      </w:r>
      <w:r w:rsidRPr="00450A94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AE0424" w:rsidRPr="00450A94" w:rsidRDefault="00AE0424" w:rsidP="00AE0424">
      <w:pPr>
        <w:jc w:val="center"/>
        <w:rPr>
          <w:rFonts w:ascii="Times New Roman" w:hAnsi="Times New Roman"/>
          <w:b/>
          <w:sz w:val="28"/>
          <w:szCs w:val="28"/>
        </w:rPr>
      </w:pPr>
      <w:r w:rsidRPr="00450A94">
        <w:rPr>
          <w:rFonts w:ascii="Times New Roman" w:hAnsi="Times New Roman"/>
          <w:b/>
          <w:sz w:val="28"/>
          <w:szCs w:val="28"/>
        </w:rPr>
        <w:t>3.12. Модуль «Работа с родителями»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lastRenderedPageBreak/>
        <w:t>Работа с родителями или законными представителями школьников в МОУ СОШ №2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i/>
          <w:sz w:val="24"/>
          <w:szCs w:val="24"/>
        </w:rPr>
        <w:t>На групповом уровне</w:t>
      </w:r>
      <w:r w:rsidRPr="00450A94">
        <w:rPr>
          <w:rFonts w:ascii="Times New Roman" w:hAnsi="Times New Roman"/>
          <w:sz w:val="24"/>
          <w:szCs w:val="24"/>
        </w:rPr>
        <w:t>:</w:t>
      </w:r>
    </w:p>
    <w:p w:rsidR="00AE0424" w:rsidRPr="00450A94" w:rsidRDefault="00AE0424" w:rsidP="001434BB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общешкольный родительский комитет и Управляющий совет, участвующие в управлении образовательной организацией и решении вопросов воспитания и социализации их детей;</w:t>
      </w:r>
    </w:p>
    <w:p w:rsidR="00AE0424" w:rsidRPr="00450A94" w:rsidRDefault="00AE0424" w:rsidP="001434BB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родительские встречи,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AE0424" w:rsidRPr="00450A94" w:rsidRDefault="00AE0424" w:rsidP="001434BB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AE0424" w:rsidRPr="00450A94" w:rsidRDefault="00AE0424" w:rsidP="001434BB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AE0424" w:rsidRPr="00450A94" w:rsidRDefault="00AE0424" w:rsidP="001434BB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семейный всеобуч, родительский лекторий,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AE0424" w:rsidRPr="00450A94" w:rsidRDefault="00AE0424" w:rsidP="001434BB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родительские классные сообщества в интернете, на которых обсуждаются интересующие родителей вопросы, а также осуществляются виртуальные консультации специалистов.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i/>
          <w:sz w:val="24"/>
          <w:szCs w:val="24"/>
        </w:rPr>
        <w:t>На индивидуальном уровне</w:t>
      </w:r>
      <w:r w:rsidRPr="00450A94">
        <w:rPr>
          <w:rFonts w:ascii="Times New Roman" w:hAnsi="Times New Roman"/>
          <w:sz w:val="24"/>
          <w:szCs w:val="24"/>
        </w:rPr>
        <w:t>:</w:t>
      </w:r>
    </w:p>
    <w:p w:rsidR="00AE0424" w:rsidRPr="00450A94" w:rsidRDefault="00AE0424" w:rsidP="001434BB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AE0424" w:rsidRPr="00450A94" w:rsidRDefault="00AE0424" w:rsidP="001434BB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AE0424" w:rsidRPr="00450A94" w:rsidRDefault="00AE0424" w:rsidP="001434BB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450A94">
        <w:rPr>
          <w:rFonts w:ascii="Times New Roman" w:hAnsi="Times New Roman"/>
          <w:sz w:val="24"/>
          <w:szCs w:val="24"/>
        </w:rPr>
        <w:t>внутриклассных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мероприятий воспитательной направленности;</w:t>
      </w:r>
    </w:p>
    <w:p w:rsidR="00AE0424" w:rsidRPr="00450A94" w:rsidRDefault="00AE0424" w:rsidP="001434BB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индивидуальное консультирование </w:t>
      </w:r>
      <w:proofErr w:type="spellStart"/>
      <w:r w:rsidRPr="00450A94">
        <w:rPr>
          <w:rFonts w:ascii="Times New Roman" w:hAnsi="Times New Roman"/>
          <w:sz w:val="24"/>
          <w:szCs w:val="24"/>
        </w:rPr>
        <w:t>c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целью координации воспитательных усилий педагогов и родителей.</w:t>
      </w:r>
    </w:p>
    <w:p w:rsidR="00AE0424" w:rsidRPr="00450A94" w:rsidRDefault="00AE0424" w:rsidP="00AE0424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E0424" w:rsidRPr="00450A94" w:rsidRDefault="00AE0424" w:rsidP="00AE0424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E0424" w:rsidRPr="00450A94" w:rsidRDefault="00AE0424" w:rsidP="00AE0424">
      <w:pPr>
        <w:jc w:val="center"/>
        <w:rPr>
          <w:rFonts w:ascii="Times New Roman" w:hAnsi="Times New Roman"/>
          <w:b/>
          <w:sz w:val="28"/>
          <w:szCs w:val="28"/>
        </w:rPr>
      </w:pPr>
      <w:r w:rsidRPr="00450A94">
        <w:rPr>
          <w:rFonts w:ascii="Times New Roman" w:hAnsi="Times New Roman"/>
          <w:b/>
          <w:sz w:val="28"/>
          <w:szCs w:val="28"/>
        </w:rPr>
        <w:t>4. Основные направления самоанализа воспитательной работы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Самоанализ организуемой в МОУ СОШ №2 воспитательной работы проводится с целью выявления основных проблем школьного воспитания и последующего их решения.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b/>
          <w:i/>
          <w:sz w:val="24"/>
          <w:szCs w:val="24"/>
        </w:rPr>
        <w:lastRenderedPageBreak/>
        <w:t>Основными принципами</w:t>
      </w:r>
      <w:r w:rsidRPr="00450A94">
        <w:rPr>
          <w:rFonts w:ascii="Times New Roman" w:hAnsi="Times New Roman"/>
          <w:sz w:val="24"/>
          <w:szCs w:val="24"/>
        </w:rPr>
        <w:t>, на основе которых осуществляется самоанализ воспитательной работы в школе, являются: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450A94">
        <w:rPr>
          <w:rFonts w:ascii="Times New Roman" w:hAnsi="Times New Roman"/>
          <w:sz w:val="24"/>
          <w:szCs w:val="24"/>
        </w:rPr>
        <w:t>отношение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b/>
          <w:i/>
          <w:sz w:val="24"/>
          <w:szCs w:val="24"/>
        </w:rPr>
        <w:t>Основные направления</w:t>
      </w:r>
      <w:r w:rsidRPr="00450A94">
        <w:rPr>
          <w:rFonts w:ascii="Times New Roman" w:hAnsi="Times New Roman"/>
          <w:sz w:val="24"/>
          <w:szCs w:val="24"/>
        </w:rPr>
        <w:t xml:space="preserve"> анализа следующие: 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1. </w:t>
      </w:r>
      <w:r w:rsidRPr="00450A94">
        <w:rPr>
          <w:rFonts w:ascii="Times New Roman" w:hAnsi="Times New Roman"/>
          <w:i/>
          <w:sz w:val="24"/>
          <w:szCs w:val="24"/>
        </w:rPr>
        <w:t>Результаты воспитания, социализации и саморазвития школьников</w:t>
      </w:r>
      <w:r w:rsidRPr="00450A94">
        <w:rPr>
          <w:rFonts w:ascii="Times New Roman" w:hAnsi="Times New Roman"/>
          <w:sz w:val="24"/>
          <w:szCs w:val="24"/>
        </w:rPr>
        <w:t>.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450A94">
        <w:rPr>
          <w:rFonts w:ascii="Times New Roman" w:hAnsi="Times New Roman"/>
          <w:sz w:val="24"/>
          <w:szCs w:val="24"/>
        </w:rPr>
        <w:t>над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чем далее предстоит работать педагогическому коллективу.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2. </w:t>
      </w:r>
      <w:r w:rsidRPr="00450A94">
        <w:rPr>
          <w:rFonts w:ascii="Times New Roman" w:hAnsi="Times New Roman"/>
          <w:i/>
          <w:sz w:val="24"/>
          <w:szCs w:val="24"/>
        </w:rPr>
        <w:t>Состояние организуемой в школе совместной деятельности детей и взрослых</w:t>
      </w:r>
      <w:r w:rsidRPr="00450A94">
        <w:rPr>
          <w:rFonts w:ascii="Times New Roman" w:hAnsi="Times New Roman"/>
          <w:sz w:val="24"/>
          <w:szCs w:val="24"/>
        </w:rPr>
        <w:t>.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</w:t>
      </w:r>
      <w:r w:rsidRPr="00450A94">
        <w:rPr>
          <w:rFonts w:ascii="Times New Roman" w:hAnsi="Times New Roman"/>
          <w:sz w:val="24"/>
          <w:szCs w:val="24"/>
        </w:rPr>
        <w:lastRenderedPageBreak/>
        <w:t xml:space="preserve">педагогами, лидерами ученического самоуправления, при необходимости – их анкетирование. 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450A94">
        <w:rPr>
          <w:rFonts w:ascii="Times New Roman" w:hAnsi="Times New Roman"/>
          <w:sz w:val="24"/>
          <w:szCs w:val="24"/>
        </w:rPr>
        <w:t>с</w:t>
      </w:r>
      <w:proofErr w:type="gramEnd"/>
      <w:r w:rsidRPr="00450A94">
        <w:rPr>
          <w:rFonts w:ascii="Times New Roman" w:hAnsi="Times New Roman"/>
          <w:sz w:val="24"/>
          <w:szCs w:val="24"/>
        </w:rPr>
        <w:t>: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качеством проводимых общешкольных ключевых дел;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качеством совместной деятельности классных руководителей и их классов;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качеством организуемой в школе внеурочной деятельности;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качеством существующего в школе ученического самоуправления;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качеством проводимых в школе экскурсий, экспедиций, походов;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 качеством </w:t>
      </w:r>
      <w:proofErr w:type="spellStart"/>
      <w:r w:rsidRPr="00450A94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работы школы;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 качеством работы </w:t>
      </w:r>
      <w:proofErr w:type="gramStart"/>
      <w:r w:rsidRPr="00450A94">
        <w:rPr>
          <w:rFonts w:ascii="Times New Roman" w:hAnsi="Times New Roman"/>
          <w:sz w:val="24"/>
          <w:szCs w:val="24"/>
        </w:rPr>
        <w:t>школьных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0A94">
        <w:rPr>
          <w:rFonts w:ascii="Times New Roman" w:hAnsi="Times New Roman"/>
          <w:sz w:val="24"/>
          <w:szCs w:val="24"/>
        </w:rPr>
        <w:t>медиа</w:t>
      </w:r>
      <w:proofErr w:type="spellEnd"/>
      <w:r w:rsidRPr="00450A94">
        <w:rPr>
          <w:rFonts w:ascii="Times New Roman" w:hAnsi="Times New Roman"/>
          <w:sz w:val="24"/>
          <w:szCs w:val="24"/>
        </w:rPr>
        <w:t>;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качеством организации предметно-эстетической среды школы;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качеством взаимодействия школы и семей школьников.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E0424" w:rsidRPr="00450A94" w:rsidRDefault="00AE0424" w:rsidP="00AE0424">
      <w:pPr>
        <w:jc w:val="both"/>
        <w:rPr>
          <w:rFonts w:ascii="Times New Roman" w:hAnsi="Times New Roman"/>
          <w:sz w:val="24"/>
          <w:szCs w:val="24"/>
        </w:rPr>
      </w:pPr>
    </w:p>
    <w:p w:rsidR="00781495" w:rsidRPr="00450A94" w:rsidRDefault="00781495" w:rsidP="00AE042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0A94">
        <w:rPr>
          <w:rFonts w:ascii="Times New Roman" w:hAnsi="Times New Roman"/>
          <w:b/>
          <w:sz w:val="24"/>
          <w:szCs w:val="24"/>
          <w:u w:val="single"/>
        </w:rPr>
        <w:t>5. Часть 3.2. «План внеурочной деятельности» раздела 3. «Организационный раздел»  читать в следующей редакции: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3.2.План внеурочной деятельности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450A94">
        <w:rPr>
          <w:rFonts w:ascii="Times New Roman" w:hAnsi="Times New Roman"/>
          <w:sz w:val="24"/>
          <w:szCs w:val="24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Цели организации внеурочной деятельности на уровне начального общего образования: 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Внеурочная деятельность организуется по направлениям развития личности (спортивно-</w:t>
      </w:r>
      <w:r w:rsidRPr="00450A94">
        <w:rPr>
          <w:rFonts w:ascii="Times New Roman" w:hAnsi="Times New Roman"/>
          <w:sz w:val="24"/>
          <w:szCs w:val="24"/>
        </w:rPr>
        <w:softHyphen/>
        <w:t>оздоровительное, духовно</w:t>
      </w:r>
      <w:r w:rsidRPr="00450A94">
        <w:rPr>
          <w:rFonts w:ascii="Times New Roman" w:hAnsi="Times New Roman"/>
          <w:sz w:val="24"/>
          <w:szCs w:val="24"/>
        </w:rPr>
        <w:softHyphen/>
        <w:t xml:space="preserve">-нравственное, социальное, </w:t>
      </w:r>
      <w:proofErr w:type="spellStart"/>
      <w:r w:rsidRPr="00450A94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, общекультурное).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Задачи внеурочной деятельности:</w:t>
      </w:r>
    </w:p>
    <w:p w:rsidR="00781495" w:rsidRPr="00450A94" w:rsidRDefault="00781495" w:rsidP="00781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Обеспечить благоприятную адаптацию ребенка в школе;</w:t>
      </w:r>
    </w:p>
    <w:p w:rsidR="00781495" w:rsidRPr="00450A94" w:rsidRDefault="00781495" w:rsidP="00781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lastRenderedPageBreak/>
        <w:t xml:space="preserve">Оптимизировать учебную нагрузку </w:t>
      </w:r>
      <w:proofErr w:type="gramStart"/>
      <w:r w:rsidRPr="00450A9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50A94">
        <w:rPr>
          <w:rFonts w:ascii="Times New Roman" w:hAnsi="Times New Roman"/>
          <w:sz w:val="24"/>
          <w:szCs w:val="24"/>
        </w:rPr>
        <w:t>;</w:t>
      </w:r>
    </w:p>
    <w:p w:rsidR="00781495" w:rsidRPr="00450A94" w:rsidRDefault="00781495" w:rsidP="00781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Улучшить условия для развития ребенка;</w:t>
      </w:r>
    </w:p>
    <w:p w:rsidR="00781495" w:rsidRPr="00450A94" w:rsidRDefault="00781495" w:rsidP="00781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Учесть возрастные и индивидуальные особенности </w:t>
      </w:r>
      <w:proofErr w:type="gramStart"/>
      <w:r w:rsidRPr="00450A9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50A94">
        <w:rPr>
          <w:rFonts w:ascii="Times New Roman" w:hAnsi="Times New Roman"/>
          <w:sz w:val="24"/>
          <w:szCs w:val="24"/>
        </w:rPr>
        <w:t>;</w:t>
      </w:r>
    </w:p>
    <w:p w:rsidR="00781495" w:rsidRPr="00450A94" w:rsidRDefault="00781495" w:rsidP="00781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Закрепить и практически использовать аспекты содержания программ учебных предметов, курсов.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Принципы внеурочной деятельности. </w:t>
      </w:r>
    </w:p>
    <w:p w:rsidR="00781495" w:rsidRPr="00450A94" w:rsidRDefault="00781495" w:rsidP="00781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Принцип учета потребностей обучающихся и их родителей. Для этого выявлены запросы родителей и обучающихся, запрос соотнесен с кадровыми возможностями учреждения</w:t>
      </w:r>
      <w:proofErr w:type="gramStart"/>
      <w:r w:rsidRPr="00450A9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программой развития школы. </w:t>
      </w:r>
    </w:p>
    <w:p w:rsidR="00781495" w:rsidRPr="00450A94" w:rsidRDefault="00781495" w:rsidP="00781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Принцип преемственности. Программы многих кружков рассчитаны на два, три или четыре года обучения. </w:t>
      </w:r>
    </w:p>
    <w:p w:rsidR="00781495" w:rsidRPr="00450A94" w:rsidRDefault="00781495" w:rsidP="00781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Принцип разнообразия внеурочной деятельности. </w:t>
      </w:r>
    </w:p>
    <w:p w:rsidR="00781495" w:rsidRPr="00450A94" w:rsidRDefault="00781495" w:rsidP="00781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В программе представлены следующие направления внеурочной деятельности : </w:t>
      </w:r>
      <w:proofErr w:type="spellStart"/>
      <w:r w:rsidRPr="00450A94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450A94">
        <w:rPr>
          <w:rFonts w:ascii="Times New Roman" w:hAnsi="Times New Roman"/>
          <w:sz w:val="24"/>
          <w:szCs w:val="24"/>
        </w:rPr>
        <w:t>, общекультурное</w:t>
      </w:r>
      <w:proofErr w:type="gramStart"/>
      <w:r w:rsidRPr="00450A9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спортивно -оздоровительное , социальное , духовно -нравственное . </w:t>
      </w:r>
    </w:p>
    <w:p w:rsidR="00781495" w:rsidRPr="00450A94" w:rsidRDefault="00781495" w:rsidP="00781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Принцип учета социокультурных особенностей школы, программы развития школы. </w:t>
      </w:r>
    </w:p>
    <w:p w:rsidR="00781495" w:rsidRPr="00450A94" w:rsidRDefault="00781495" w:rsidP="00781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Принцип разнообразия форм организации внеурочной деятельности. </w:t>
      </w:r>
      <w:proofErr w:type="gramStart"/>
      <w:r w:rsidRPr="00450A94">
        <w:rPr>
          <w:rFonts w:ascii="Times New Roman" w:hAnsi="Times New Roman"/>
          <w:sz w:val="24"/>
          <w:szCs w:val="24"/>
        </w:rPr>
        <w:t xml:space="preserve">Формы: кружок, секция, мастерская, экскурсия, спектакль, соревнования, концерт, выставка и др. </w:t>
      </w:r>
      <w:proofErr w:type="gramEnd"/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Виды внеурочной деятельности: игровая деятельность, познавательная деятельность</w:t>
      </w:r>
      <w:proofErr w:type="gramStart"/>
      <w:r w:rsidRPr="00450A9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проблемно -ценностное общение , досуговое общение , художественное творчество , социальное творчество , спортивно -оздоровительная деятельность и </w:t>
      </w:r>
      <w:proofErr w:type="spellStart"/>
      <w:r w:rsidRPr="00450A94">
        <w:rPr>
          <w:rFonts w:ascii="Times New Roman" w:hAnsi="Times New Roman"/>
          <w:sz w:val="24"/>
          <w:szCs w:val="24"/>
        </w:rPr>
        <w:t>др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Программа организации внеурочной деятельности в МОУ «СОШ №4» построена на основе использования собственных кадровых ресурсов ( учителя начальной школы и учителя </w:t>
      </w:r>
      <w:proofErr w:type="gramStart"/>
      <w:r w:rsidRPr="00450A94">
        <w:rPr>
          <w:rFonts w:ascii="Times New Roman" w:hAnsi="Times New Roman"/>
          <w:sz w:val="24"/>
          <w:szCs w:val="24"/>
        </w:rPr>
        <w:t>-п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редметники среднего звена, учитель музыки, учитель ИЗО, педагог -психолог ).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СОДЕРЖАНИЕ МОДЕЛИ ВНЕУРОЧНОЙ ДЕЯТЕЛЬНОСТИ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Программа организации внеклассной деятельности состоит из программ курсов внеурочной деятельности, в рамках которых реализуются следующие направления деятельности:</w:t>
      </w:r>
    </w:p>
    <w:p w:rsidR="00781495" w:rsidRPr="00450A94" w:rsidRDefault="00781495" w:rsidP="007814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Спортивно-оздоровительное;</w:t>
      </w:r>
    </w:p>
    <w:p w:rsidR="00781495" w:rsidRPr="00450A94" w:rsidRDefault="00781495" w:rsidP="007814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Общекультурное;</w:t>
      </w:r>
    </w:p>
    <w:p w:rsidR="00781495" w:rsidRPr="00450A94" w:rsidRDefault="00781495" w:rsidP="007814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50A94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450A94">
        <w:rPr>
          <w:rFonts w:ascii="Times New Roman" w:hAnsi="Times New Roman"/>
          <w:sz w:val="24"/>
          <w:szCs w:val="24"/>
        </w:rPr>
        <w:t>;</w:t>
      </w:r>
    </w:p>
    <w:p w:rsidR="00781495" w:rsidRPr="00450A94" w:rsidRDefault="00781495" w:rsidP="007814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Социальное;</w:t>
      </w:r>
    </w:p>
    <w:p w:rsidR="00781495" w:rsidRPr="00450A94" w:rsidRDefault="00781495" w:rsidP="007814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Духовно-нравственное.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            Рабочие программы по всем направлениям созданы на основе примерных программ.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СПОРТИВНО-ОЗДОРОВИТЕЛЬНОЕ НАПРАВЛЕНИЕ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</w:t>
      </w:r>
      <w:r w:rsidRPr="00450A94">
        <w:rPr>
          <w:rFonts w:ascii="Times New Roman" w:hAnsi="Times New Roman"/>
          <w:sz w:val="24"/>
          <w:szCs w:val="24"/>
        </w:rPr>
        <w:lastRenderedPageBreak/>
        <w:t xml:space="preserve">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общего образования.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Основные задачи: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-формирование культуры здорового и безопасного образа жизни;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-использование оптимальных двигательных режимов для детей с учетом их возрастных, психологических и иных особенностей;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-развитие потребности в занятиях физической культурой и спортом.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      По итогам работы в данном направлении проводятся конкурсы, соревнования, показательные выступления, дни здоровья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ОБЩЕКУЛЬТУРНОЕ НАПРАВЛЕНИЕ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Целесообразность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Основными задачами являются: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-формирование ценностных ориентаций общечеловеческого содержания;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-становление активной жизненной позиции;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-воспитание основ правовой, эстетической, физической и экологической культуры.             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       По итогам работы в данном направлении проводятся концерты, конкурсы, выставки.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ОБЩЕИНТЕЛЛЕКТУАЛЬНОЕ НАПРАВЛЕНИЕ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Основными задачами являются: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-формирование навыков научно-интеллектуального труда;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-развитие культуры логического и алгоритмического мышления, воображения;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-формирование первоначального опыта практической преобразовательной деятельности;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450A94">
        <w:rPr>
          <w:rFonts w:ascii="Times New Roman" w:hAnsi="Times New Roman"/>
          <w:sz w:val="24"/>
          <w:szCs w:val="24"/>
        </w:rPr>
        <w:lastRenderedPageBreak/>
        <w:t>-овладение навыками универсальных учебных действий у обучающихся на ступени начального общего образования.</w:t>
      </w:r>
      <w:proofErr w:type="gramEnd"/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По итогам работы в данном направлении проводятся конкурсы, защита проектов, спектакли, участие в НПК, выставки.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СОЦИАЛЬНОЕ НАПРАВЛЕНИЕ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Целесообразность 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начального общего образования, в формировании социальных, коммуникативных и </w:t>
      </w:r>
      <w:proofErr w:type="spellStart"/>
      <w:r w:rsidRPr="00450A94">
        <w:rPr>
          <w:rFonts w:ascii="Times New Roman" w:hAnsi="Times New Roman"/>
          <w:sz w:val="24"/>
          <w:szCs w:val="24"/>
        </w:rPr>
        <w:t>конфликтологических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компетенций, необходимых для эффективного взаимодействия в социуме.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Основными задачами являются: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-формирование способности обучающегося сознательно выстраивать и оценивать отношения в социуме;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-становление гуманистических и демократических ценностных ориентаций;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-формирование основы культуры межэтнического общения;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-формирование отношения к семье как к основе российского общества;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-воспитание у школьников почтительного отношения к родителям, осознанного, заботливого отношения к старшему поколению.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        По итогам работы в данном направлении проводятся конкурсы, выставки, защиты проектов.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        Целесообразность названного направления заключается в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        Основные задачи: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</w:t>
      </w:r>
      <w:proofErr w:type="gramStart"/>
      <w:r w:rsidRPr="00450A94">
        <w:rPr>
          <w:rFonts w:ascii="Times New Roman" w:hAnsi="Times New Roman"/>
          <w:sz w:val="24"/>
          <w:szCs w:val="24"/>
        </w:rPr>
        <w:t>«с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тановиться лучше»;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-укрепление нравственности </w:t>
      </w:r>
      <w:proofErr w:type="gramStart"/>
      <w:r w:rsidRPr="00450A94">
        <w:rPr>
          <w:rFonts w:ascii="Times New Roman" w:hAnsi="Times New Roman"/>
          <w:sz w:val="24"/>
          <w:szCs w:val="24"/>
        </w:rPr>
        <w:t>–о</w:t>
      </w:r>
      <w:proofErr w:type="gramEnd"/>
      <w:r w:rsidRPr="00450A94">
        <w:rPr>
          <w:rFonts w:ascii="Times New Roman" w:hAnsi="Times New Roman"/>
          <w:sz w:val="24"/>
          <w:szCs w:val="24"/>
        </w:rPr>
        <w:t>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lastRenderedPageBreak/>
        <w:t xml:space="preserve">-формирование основ морали </w:t>
      </w:r>
      <w:proofErr w:type="gramStart"/>
      <w:r w:rsidRPr="00450A94">
        <w:rPr>
          <w:rFonts w:ascii="Times New Roman" w:hAnsi="Times New Roman"/>
          <w:sz w:val="24"/>
          <w:szCs w:val="24"/>
        </w:rPr>
        <w:t>–о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-укрепление у младшего школьника позитивной нравственной самооценки и самоуважения, жизненного оптимизма;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-формирование основ нравственного самосознания личности (совести) </w:t>
      </w:r>
      <w:proofErr w:type="gramStart"/>
      <w:r w:rsidRPr="00450A94">
        <w:rPr>
          <w:rFonts w:ascii="Times New Roman" w:hAnsi="Times New Roman"/>
          <w:sz w:val="24"/>
          <w:szCs w:val="24"/>
        </w:rPr>
        <w:t>–с</w:t>
      </w:r>
      <w:proofErr w:type="gramEnd"/>
      <w:r w:rsidRPr="00450A94">
        <w:rPr>
          <w:rFonts w:ascii="Times New Roman" w:hAnsi="Times New Roman"/>
          <w:sz w:val="24"/>
          <w:szCs w:val="24"/>
        </w:rPr>
        <w:t>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-развитие трудолюбия, способности к преодолению трудностей;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-формирование основ российской гражданской идентичности; пробуждение веры в Россию, чувства личной ответственности за Отечество; формирование патриотизма и гражданской солидарности;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По итогам работы в данном направлении проводятся коллективные творческие дела, конкурсы, акции, выставки, фестивали, встречи.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нагрузки обучающихся и составляет не более 1350</w:t>
      </w:r>
      <w:r w:rsidRPr="00450A94">
        <w:rPr>
          <w:rFonts w:ascii="Times New Roman" w:hAnsi="Times New Roman"/>
          <w:sz w:val="24"/>
          <w:szCs w:val="24"/>
        </w:rPr>
        <w:t> </w:t>
      </w:r>
      <w:r w:rsidRPr="00450A94">
        <w:rPr>
          <w:rFonts w:ascii="Times New Roman" w:hAnsi="Times New Roman"/>
          <w:sz w:val="24"/>
          <w:szCs w:val="24"/>
        </w:rPr>
        <w:t>часов за 4</w:t>
      </w:r>
      <w:r w:rsidRPr="00450A94">
        <w:rPr>
          <w:rFonts w:ascii="Times New Roman" w:hAnsi="Times New Roman"/>
          <w:sz w:val="24"/>
          <w:szCs w:val="24"/>
        </w:rPr>
        <w:t> </w:t>
      </w:r>
      <w:r w:rsidRPr="00450A94">
        <w:rPr>
          <w:rFonts w:ascii="Times New Roman" w:hAnsi="Times New Roman"/>
          <w:sz w:val="24"/>
          <w:szCs w:val="24"/>
        </w:rPr>
        <w:t>года обучения.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Формы внеурочной деятельности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2777"/>
        <w:gridCol w:w="750"/>
        <w:gridCol w:w="599"/>
        <w:gridCol w:w="699"/>
        <w:gridCol w:w="799"/>
        <w:gridCol w:w="591"/>
        <w:gridCol w:w="8"/>
        <w:gridCol w:w="971"/>
      </w:tblGrid>
      <w:tr w:rsidR="00781495" w:rsidRPr="00450A94" w:rsidTr="00580CB4">
        <w:tc>
          <w:tcPr>
            <w:tcW w:w="2977" w:type="dxa"/>
            <w:vMerge w:val="restart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0A94">
              <w:rPr>
                <w:rFonts w:ascii="Times New Roman" w:hAnsi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777" w:type="dxa"/>
            <w:vMerge w:val="restart"/>
            <w:tcBorders>
              <w:tr2bl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0A94">
              <w:rPr>
                <w:rFonts w:ascii="Times New Roman" w:hAnsi="Times New Roman"/>
                <w:b/>
                <w:sz w:val="24"/>
                <w:szCs w:val="24"/>
              </w:rPr>
              <w:t>Объединения</w:t>
            </w: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0A94">
              <w:rPr>
                <w:rFonts w:ascii="Times New Roman" w:hAnsi="Times New Roman"/>
                <w:b/>
                <w:sz w:val="24"/>
                <w:szCs w:val="24"/>
              </w:rPr>
              <w:t>Формы деятельности</w:t>
            </w: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0A94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47" w:type="dxa"/>
            <w:gridSpan w:val="4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0A9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0A94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591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0A9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79" w:type="dxa"/>
            <w:gridSpan w:val="2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0A94">
              <w:rPr>
                <w:rFonts w:ascii="Times New Roman" w:hAnsi="Times New Roman"/>
                <w:b/>
                <w:sz w:val="24"/>
                <w:szCs w:val="24"/>
              </w:rPr>
              <w:t>Всего за 4 года</w:t>
            </w:r>
          </w:p>
        </w:tc>
      </w:tr>
      <w:tr w:rsidR="00781495" w:rsidRPr="00450A94" w:rsidTr="00580CB4">
        <w:tc>
          <w:tcPr>
            <w:tcW w:w="2977" w:type="dxa"/>
            <w:vMerge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r2bl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0A94">
              <w:rPr>
                <w:rFonts w:ascii="Times New Roman" w:hAnsi="Times New Roman"/>
                <w:b/>
                <w:sz w:val="24"/>
                <w:szCs w:val="24"/>
              </w:rPr>
              <w:t>1-е</w:t>
            </w:r>
          </w:p>
        </w:tc>
        <w:tc>
          <w:tcPr>
            <w:tcW w:w="599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0A94">
              <w:rPr>
                <w:rFonts w:ascii="Times New Roman" w:hAnsi="Times New Roman"/>
                <w:b/>
                <w:sz w:val="24"/>
                <w:szCs w:val="24"/>
              </w:rPr>
              <w:t>2-е</w:t>
            </w:r>
          </w:p>
        </w:tc>
        <w:tc>
          <w:tcPr>
            <w:tcW w:w="699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0A94">
              <w:rPr>
                <w:rFonts w:ascii="Times New Roman" w:hAnsi="Times New Roman"/>
                <w:b/>
                <w:sz w:val="24"/>
                <w:szCs w:val="24"/>
              </w:rPr>
              <w:t>3-и</w:t>
            </w:r>
          </w:p>
        </w:tc>
        <w:tc>
          <w:tcPr>
            <w:tcW w:w="799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0A94">
              <w:rPr>
                <w:rFonts w:ascii="Times New Roman" w:hAnsi="Times New Roman"/>
                <w:b/>
                <w:sz w:val="24"/>
                <w:szCs w:val="24"/>
              </w:rPr>
              <w:t>4-е</w:t>
            </w:r>
          </w:p>
        </w:tc>
        <w:tc>
          <w:tcPr>
            <w:tcW w:w="591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 w:val="restart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0A94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</w:tr>
      <w:tr w:rsidR="00781495" w:rsidRPr="00450A94" w:rsidTr="00580CB4">
        <w:trPr>
          <w:trHeight w:val="264"/>
        </w:trPr>
        <w:tc>
          <w:tcPr>
            <w:tcW w:w="2977" w:type="dxa"/>
            <w:vMerge w:val="restart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77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750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gridSpan w:val="2"/>
            <w:vMerge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95" w:rsidRPr="00450A94" w:rsidTr="00580CB4">
        <w:trPr>
          <w:trHeight w:val="276"/>
        </w:trPr>
        <w:tc>
          <w:tcPr>
            <w:tcW w:w="2977" w:type="dxa"/>
            <w:vMerge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«Спорт для всех»</w:t>
            </w:r>
          </w:p>
        </w:tc>
        <w:tc>
          <w:tcPr>
            <w:tcW w:w="750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99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99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99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91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gridSpan w:val="2"/>
            <w:vMerge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95" w:rsidRPr="00450A94" w:rsidTr="00580CB4">
        <w:tc>
          <w:tcPr>
            <w:tcW w:w="2977" w:type="dxa"/>
            <w:vMerge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«Основы здоровой жизни»</w:t>
            </w:r>
          </w:p>
        </w:tc>
        <w:tc>
          <w:tcPr>
            <w:tcW w:w="750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gridSpan w:val="2"/>
            <w:vMerge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95" w:rsidRPr="00450A94" w:rsidTr="00580CB4">
        <w:tc>
          <w:tcPr>
            <w:tcW w:w="2977" w:type="dxa"/>
            <w:vMerge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Походы, экскурсии, </w:t>
            </w:r>
            <w:proofErr w:type="spellStart"/>
            <w:r w:rsidRPr="00450A94">
              <w:rPr>
                <w:rFonts w:ascii="Times New Roman" w:hAnsi="Times New Roman"/>
                <w:sz w:val="24"/>
                <w:szCs w:val="24"/>
              </w:rPr>
              <w:t>турслеты</w:t>
            </w:r>
            <w:proofErr w:type="spellEnd"/>
            <w:r w:rsidRPr="00450A94">
              <w:rPr>
                <w:rFonts w:ascii="Times New Roman" w:hAnsi="Times New Roman"/>
                <w:sz w:val="24"/>
                <w:szCs w:val="24"/>
              </w:rPr>
              <w:t>, дни здоровья, подвижные игры, физкультминутки, беседы</w:t>
            </w:r>
          </w:p>
        </w:tc>
        <w:tc>
          <w:tcPr>
            <w:tcW w:w="750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gridSpan w:val="2"/>
            <w:vMerge/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95" w:rsidRPr="00450A94" w:rsidTr="00580CB4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A94">
              <w:rPr>
                <w:rFonts w:ascii="Times New Roman" w:hAnsi="Times New Roman"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«Английский язык-окно в мир»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280</w:t>
            </w: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95" w:rsidRPr="00450A94" w:rsidTr="00580CB4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-Беседы, круглые столы, предметные недели, библиотечные уроки. </w:t>
            </w:r>
            <w:proofErr w:type="gramStart"/>
            <w:r w:rsidRPr="00450A94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450A94">
              <w:rPr>
                <w:rFonts w:ascii="Times New Roman" w:hAnsi="Times New Roman"/>
                <w:sz w:val="24"/>
                <w:szCs w:val="24"/>
              </w:rPr>
              <w:t>аучно –практическая конференция. -Конкурсы, экскурсии, олимпиады, деловые и ролевые игры, познавательные игры, викторины, беседы. -Проектная деятельность.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95" w:rsidRPr="00450A94" w:rsidTr="00580CB4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«Народоведение»</w:t>
            </w: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245</w:t>
            </w: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95" w:rsidRPr="00450A94" w:rsidTr="00580CB4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-Классные часы, уроки мужества, мероприятия нравственно </w:t>
            </w:r>
            <w:proofErr w:type="gramStart"/>
            <w:r w:rsidRPr="00450A94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450A94">
              <w:rPr>
                <w:rFonts w:ascii="Times New Roman" w:hAnsi="Times New Roman"/>
                <w:sz w:val="24"/>
                <w:szCs w:val="24"/>
              </w:rPr>
              <w:t>атриотической направленности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95" w:rsidRPr="00450A94" w:rsidTr="00580CB4">
        <w:trPr>
          <w:trHeight w:val="5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781495" w:rsidRPr="00450A94" w:rsidTr="00580CB4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50A94">
              <w:rPr>
                <w:rFonts w:ascii="Times New Roman" w:hAnsi="Times New Roman"/>
                <w:sz w:val="24"/>
                <w:szCs w:val="24"/>
              </w:rPr>
              <w:t>Мастерилка</w:t>
            </w:r>
            <w:proofErr w:type="spellEnd"/>
            <w:r w:rsidRPr="00450A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95" w:rsidRPr="00450A94" w:rsidTr="00580CB4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-Экскурсии, музейные и библиотечные уроки, выставки творческих работ обучающихся, конкурсы, концерты. Классные часы и общешкольные традиции.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495" w:rsidRPr="00450A94" w:rsidTr="00580CB4"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Досугово-развлекательные акции, праздники, концерты, вечера.</w:t>
            </w: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-Коллективные </w:t>
            </w:r>
            <w:r w:rsidRPr="00450A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творческие дела. </w:t>
            </w: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 xml:space="preserve">–Социальные пробы (инициативное участие детей в социальных делах, проектах, акциях). </w:t>
            </w:r>
          </w:p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-Кружки и секции вне ОУ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781495" w:rsidRPr="00450A94" w:rsidTr="00580CB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lastRenderedPageBreak/>
              <w:t>ИТОГО в неделю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95" w:rsidRPr="00450A94" w:rsidRDefault="00781495" w:rsidP="0078149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A94">
              <w:rPr>
                <w:rFonts w:ascii="Times New Roman" w:hAnsi="Times New Roman"/>
                <w:sz w:val="24"/>
                <w:szCs w:val="24"/>
              </w:rPr>
              <w:t>1225</w:t>
            </w:r>
          </w:p>
        </w:tc>
      </w:tr>
    </w:tbl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Промежуточная аттестация внеурочной деятельности осуществляется на основе формирования «Портфель достижений»</w:t>
      </w:r>
      <w:proofErr w:type="gramStart"/>
      <w:r w:rsidRPr="00450A94">
        <w:rPr>
          <w:rFonts w:ascii="Times New Roman" w:hAnsi="Times New Roman"/>
          <w:sz w:val="24"/>
          <w:szCs w:val="24"/>
        </w:rPr>
        <w:t>.П</w:t>
      </w:r>
      <w:proofErr w:type="gramEnd"/>
      <w:r w:rsidRPr="00450A94">
        <w:rPr>
          <w:rFonts w:ascii="Times New Roman" w:hAnsi="Times New Roman"/>
          <w:sz w:val="24"/>
          <w:szCs w:val="24"/>
        </w:rPr>
        <w:t>ополнять «Портфель достижений» и оценивать его материалы должен ученик. Учитель обучает ученика порядку пополнения портфеля основным набором материалов и их оцениванию по качественной шкале: «нормально», «хорошо», «почти отлично», «отлично», «превосходно»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В качестве организационной модели внеурочной деятельности в школе выбрана оптимизационная модель (на основе оптимизации всех внутренних ресурсов образовательного учреждения) в сочетании с моделью взаимодействия с учреждениями дополнительного образования детей. Преимущества оптимизационной модели состоят в минимизации </w:t>
      </w:r>
      <w:proofErr w:type="spellStart"/>
      <w:r w:rsidRPr="00450A94">
        <w:rPr>
          <w:rFonts w:ascii="Times New Roman" w:hAnsi="Times New Roman"/>
          <w:sz w:val="24"/>
          <w:szCs w:val="24"/>
        </w:rPr>
        <w:t>финансовыхрасходов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  <w:u w:val="single"/>
        </w:rPr>
        <w:t>Материально-техническое обеспечение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Для реализации внеурочной деятельности в рамках ФГОС в школе имеются необходимые условия: кабинеты начальных классов, оборудованные компьютерной техникой, проекторами.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Для организации внеурочной деятельности школа располагает спортивным залом со спортивным инвентарем, библиотекой, читальным залом, спортивной площадкой.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  <w:u w:val="single"/>
        </w:rPr>
        <w:t>Результаты внеурочной деятельности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Воспитательный результат внеурочной деятельности </w:t>
      </w:r>
      <w:proofErr w:type="gramStart"/>
      <w:r w:rsidRPr="00450A94">
        <w:rPr>
          <w:rFonts w:ascii="Times New Roman" w:hAnsi="Times New Roman"/>
          <w:sz w:val="24"/>
          <w:szCs w:val="24"/>
        </w:rPr>
        <w:t>–н</w:t>
      </w:r>
      <w:proofErr w:type="gramEnd"/>
      <w:r w:rsidRPr="00450A94">
        <w:rPr>
          <w:rFonts w:ascii="Times New Roman" w:hAnsi="Times New Roman"/>
          <w:sz w:val="24"/>
          <w:szCs w:val="24"/>
        </w:rPr>
        <w:t>епосредственное духовно-нравственное приобретение ребёнка, благодаря его участию в том или ином виде деятельности.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Воспитательный эффект внеурочной деятельности </w:t>
      </w:r>
      <w:proofErr w:type="gramStart"/>
      <w:r w:rsidRPr="00450A94">
        <w:rPr>
          <w:rFonts w:ascii="Times New Roman" w:hAnsi="Times New Roman"/>
          <w:sz w:val="24"/>
          <w:szCs w:val="24"/>
        </w:rPr>
        <w:t>–в</w:t>
      </w:r>
      <w:proofErr w:type="gramEnd"/>
      <w:r w:rsidRPr="00450A94">
        <w:rPr>
          <w:rFonts w:ascii="Times New Roman" w:hAnsi="Times New Roman"/>
          <w:sz w:val="24"/>
          <w:szCs w:val="24"/>
        </w:rPr>
        <w:t>лияние (последствие) того или иного духовно-нравственного приобретения на процесс развития личности ребёнка. Все виды внеурочной деятельности учащихся на ступени начального общего образования строго ориентированы на воспитательные результаты.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450A94">
        <w:rPr>
          <w:rFonts w:ascii="Times New Roman" w:hAnsi="Times New Roman"/>
          <w:sz w:val="24"/>
          <w:szCs w:val="24"/>
          <w:u w:val="single"/>
        </w:rPr>
        <w:lastRenderedPageBreak/>
        <w:t xml:space="preserve">Уровни результатов внеурочной деятельности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Первый уровень</w:t>
      </w:r>
      <w:r w:rsidRPr="00450A94">
        <w:rPr>
          <w:rFonts w:ascii="Times New Roman" w:hAnsi="Times New Roman"/>
          <w:sz w:val="24"/>
          <w:szCs w:val="24"/>
        </w:rPr>
        <w:t>: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Школьник знает и понимает общественную жизнь (1 класс</w:t>
      </w:r>
      <w:proofErr w:type="gramStart"/>
      <w:r w:rsidRPr="00450A94">
        <w:rPr>
          <w:rFonts w:ascii="Times New Roman" w:hAnsi="Times New Roman"/>
          <w:sz w:val="24"/>
          <w:szCs w:val="24"/>
        </w:rPr>
        <w:t>)-</w:t>
      </w:r>
      <w:proofErr w:type="gramEnd"/>
      <w:r w:rsidRPr="00450A94">
        <w:rPr>
          <w:rFonts w:ascii="Times New Roman" w:hAnsi="Times New Roman"/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понимание социальной реальности и повседневной жизни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Второй уровень</w:t>
      </w:r>
      <w:r w:rsidRPr="00450A94">
        <w:rPr>
          <w:rFonts w:ascii="Times New Roman" w:hAnsi="Times New Roman"/>
          <w:sz w:val="24"/>
          <w:szCs w:val="24"/>
        </w:rPr>
        <w:t>: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Школьник ценит общественную жизнь (2-3 классы) </w:t>
      </w:r>
      <w:proofErr w:type="gramStart"/>
      <w:r w:rsidRPr="00450A94">
        <w:rPr>
          <w:rFonts w:ascii="Times New Roman" w:hAnsi="Times New Roman"/>
          <w:sz w:val="24"/>
          <w:szCs w:val="24"/>
        </w:rPr>
        <w:t>–ф</w:t>
      </w:r>
      <w:proofErr w:type="gramEnd"/>
      <w:r w:rsidRPr="00450A94">
        <w:rPr>
          <w:rFonts w:ascii="Times New Roman" w:hAnsi="Times New Roman"/>
          <w:sz w:val="24"/>
          <w:szCs w:val="24"/>
        </w:rPr>
        <w:t>ормирование позитивных отношений школьников к базовым ценностям общества (человек, семья, Отечество, природа, мир, знание, труд, культура).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Третий уровень</w:t>
      </w:r>
      <w:r w:rsidRPr="00450A94">
        <w:rPr>
          <w:rFonts w:ascii="Times New Roman" w:hAnsi="Times New Roman"/>
          <w:sz w:val="24"/>
          <w:szCs w:val="24"/>
        </w:rPr>
        <w:t>: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Школьник самостоятельно действует в общественной жизни (4 класс</w:t>
      </w:r>
      <w:proofErr w:type="gramStart"/>
      <w:r w:rsidRPr="00450A94">
        <w:rPr>
          <w:rFonts w:ascii="Times New Roman" w:hAnsi="Times New Roman"/>
          <w:sz w:val="24"/>
          <w:szCs w:val="24"/>
        </w:rPr>
        <w:t>)-</w:t>
      </w:r>
      <w:proofErr w:type="gramEnd"/>
      <w:r w:rsidRPr="00450A94">
        <w:rPr>
          <w:rFonts w:ascii="Times New Roman" w:hAnsi="Times New Roman"/>
          <w:sz w:val="24"/>
          <w:szCs w:val="24"/>
        </w:rPr>
        <w:t>получение школьником опыта самостоятельного социального действия.»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>Планируемые результаты курсов внеурочной деятельности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предполагает  реализацию в образовательном учреждении как урочной, так и внеурочной деятельности.   </w:t>
      </w:r>
      <w:proofErr w:type="gramStart"/>
      <w:r w:rsidRPr="00450A94">
        <w:rPr>
          <w:rFonts w:ascii="Times New Roman" w:hAnsi="Times New Roman"/>
          <w:sz w:val="24"/>
          <w:szCs w:val="24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Внеурочная деятельность входит в часть </w:t>
      </w:r>
      <w:proofErr w:type="gramStart"/>
      <w:r w:rsidRPr="00450A94">
        <w:rPr>
          <w:rFonts w:ascii="Times New Roman" w:hAnsi="Times New Roman"/>
          <w:sz w:val="24"/>
          <w:szCs w:val="24"/>
        </w:rPr>
        <w:t>учебного плана, формируемого участниками образовательного процесса и является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неотъемлемой частью учебно-воспитательного процесса школы.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Целью организации внеурочной деятельности является достижение планируемых результатов освоения основной образовательной программы начального общего образования; создание благоприятных условий для развития ребёнка.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Задачи внеурочной деятельности школы: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 обеспечение соответствующей возрасту адаптации ребёнка в школе,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 организация общественно-полезной и досуговой деятельности </w:t>
      </w:r>
      <w:proofErr w:type="gramStart"/>
      <w:r w:rsidRPr="00450A9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;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 включение учащихся в разностороннюю деятельность;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 формирование навыков позитивного коммуникативного общения;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 развитие навыков организации и осуществления сотрудничества с педагогами,  сверстниками, родителями, старшими детьми в решении общих проблем;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 воспитание трудолюбия, способности к преодолению трудностей, целеустремленности и настойчивости в достижении результата;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450A94">
        <w:rPr>
          <w:rFonts w:ascii="Times New Roman" w:hAnsi="Times New Roman"/>
          <w:sz w:val="24"/>
          <w:szCs w:val="24"/>
        </w:rPr>
        <w:lastRenderedPageBreak/>
        <w:t>- развитие позитивного отношения к базовым общественным ценностям (человек, семья, Отечество, природа, мир, знания, труд, культура);</w:t>
      </w:r>
      <w:proofErr w:type="gramEnd"/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формирование здорового образа жизни;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 углубление содержания, форм и методов занятости обучающихся в свободное от учёбы время.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Ожидаемые результаты от внеурочной деятельности: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 создание оптимальных условий для развития и отдыха детей;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 творческая самореализация детей;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формирование навыков коллективной и организаторской деятельности;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психологический комфорт и социальная защищённость каждого ребёнка;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 реализация игрового сюжета в деятельности  детей.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Воспитательным результатом внеурочной деятельности должно стать непосредственное духовно-нравственное, личностное, </w:t>
      </w:r>
      <w:proofErr w:type="spellStart"/>
      <w:r w:rsidRPr="00450A94">
        <w:rPr>
          <w:rFonts w:ascii="Times New Roman" w:hAnsi="Times New Roman"/>
          <w:sz w:val="24"/>
          <w:szCs w:val="24"/>
        </w:rPr>
        <w:t>деятельностное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приобретение ребёнка благодаря его участию в том или ином виде внеурочной образовательной деятельности.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Уровни планируемых результатов внеурочной образовательной деятельности: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 первый уровень достигается в процессе взаимодействия с педагогом: приобретение школьником социального знания (знания об общественных нормах, об устройстве общества, о социально одобряемых и неодобряемых формах поведения в обществе);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 второй уровень достигается в дружественной детской среде: получение школьником опыта переживания и позитивного отношения к базовым ценностям общества;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 третий уровень достигается во взаимодействии с социальными субъектами: получение школьником опыта самостоятельного общественного действия.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Оценка достижений результатов внеурочной деятельности происходит на трех уровнях: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 представление коллективного результата группы </w:t>
      </w:r>
      <w:proofErr w:type="gramStart"/>
      <w:r w:rsidRPr="00450A9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;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-  индивидуальная оценка результатов внеурочной деятельности каждого обучающегося;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- качественная и количественная оценка эффективности деятельности ОУ по направлениям внеурочной деятельности на основании суммирования индивидуальных результатов обучающихся.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К числу планируемых результатов освоения программы внеурочной деятельности отнесены: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lastRenderedPageBreak/>
        <w:t xml:space="preserve">личностные результаты — готовность и способность обучающихся к саморазвитию, </w:t>
      </w:r>
      <w:proofErr w:type="spellStart"/>
      <w:r w:rsidRPr="00450A9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мотивации к учению и познанию;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450A9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основ российской, гражданской идентичности;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50A9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результаты — освоенные </w:t>
      </w:r>
      <w:proofErr w:type="gramStart"/>
      <w:r w:rsidRPr="00450A9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УУД (познавательные, регулятивные и коммуникативные). Кроме того, внеурочная деятельность в начальной школе позволяет педагогическому коллективу обеспечить благоприятную адаптацию ребенка в школе, оптимизировать учебную нагрузку учащихся, улучшить условия для развития ребенка, учесть возрастные и индивидуальные особенности детей.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450A94">
        <w:rPr>
          <w:rFonts w:ascii="Times New Roman" w:hAnsi="Times New Roman"/>
          <w:sz w:val="24"/>
          <w:szCs w:val="24"/>
        </w:rPr>
        <w:t>Представление коллективного результата группы обучающихся в рамках одного направления происходит на общешкольном празднике (мероприятии) в форме творческой презентации, творческого отчёта и пр.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Для индивидуальной оценки результатов внеурочной деятельности каждого обучающегося используется портфолио — накопительная система оценивания, характеризующая динамику индивидуальных образовательных достижений. На общешкольном празднике объявляются результаты и награждаются обучающиеся по отдельным направлениям внеурочной деятельности. Для оценки эффективности деятельности школы по направлениям внеурочной деятельности используется карта достижений, в которую вносятся индивидуальные результаты учащихся по направлениям. </w:t>
      </w:r>
      <w:proofErr w:type="gramStart"/>
      <w:r w:rsidRPr="00450A94">
        <w:rPr>
          <w:rFonts w:ascii="Times New Roman" w:hAnsi="Times New Roman"/>
          <w:sz w:val="24"/>
          <w:szCs w:val="24"/>
        </w:rPr>
        <w:t xml:space="preserve">Для представления результатов достижений используются также такие формы, как выставка достижений учащихся, самооценка, педагогический мониторинг, практические работы, творческие работы, самоанализ, наблюдения и др. </w:t>
      </w:r>
      <w:r w:rsidRPr="00450A94">
        <w:rPr>
          <w:rFonts w:ascii="Times New Roman" w:hAnsi="Times New Roman"/>
          <w:sz w:val="24"/>
          <w:szCs w:val="24"/>
        </w:rPr>
        <w:br/>
        <w:t xml:space="preserve">          Внеурочная деятельность организуется по направлениям развития личности (спортивно-оздоровительное, духовно-нравственное, общекультурное, </w:t>
      </w:r>
      <w:proofErr w:type="spellStart"/>
      <w:r w:rsidRPr="00450A94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450A94">
        <w:rPr>
          <w:rFonts w:ascii="Times New Roman" w:hAnsi="Times New Roman"/>
          <w:sz w:val="24"/>
          <w:szCs w:val="24"/>
        </w:rPr>
        <w:t>, социальное), 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других.</w:t>
      </w:r>
      <w:proofErr w:type="gramEnd"/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Результаты и формы внеурочной деятельности по направлениям: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Духовно-нравственное направление.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Цель: формирование  у школьников ориентаций на общечеловеческие нравственные и эстетические ценности.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Результаты: сформированное позитивное отношение школьников к общечеловеческим ценностям нашего общества.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Формы работы: творческая мастерская, беседы, чтение художественных произведений, экскурсионная деятельность в школьном музее, выставки работ. Детям имеют возможность продемонстрировать свои способности на общешкольных мероприятиях.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Социальное — психологическое направление.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Цель: Формирование у школьников социальных знаний, первичного понимания социальной реальности и повседневной жизни, навыков общения со сверстниками, </w:t>
      </w:r>
      <w:proofErr w:type="gramStart"/>
      <w:r w:rsidRPr="00450A94">
        <w:rPr>
          <w:rFonts w:ascii="Times New Roman" w:hAnsi="Times New Roman"/>
          <w:sz w:val="24"/>
          <w:szCs w:val="24"/>
        </w:rPr>
        <w:t>со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взрослыми людьми, с окружающим миром. 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lastRenderedPageBreak/>
        <w:t xml:space="preserve">Результаты: </w:t>
      </w:r>
      <w:proofErr w:type="spellStart"/>
      <w:r w:rsidRPr="00450A9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у школьников знаний о нормах поведения человека в обществе, положительного отношения к школе, городу, к общечеловеческим ценностям общества (отечество, труд, познание, жизнь, человек).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450A94">
        <w:rPr>
          <w:rFonts w:ascii="Times New Roman" w:hAnsi="Times New Roman"/>
          <w:sz w:val="24"/>
          <w:szCs w:val="24"/>
        </w:rPr>
        <w:t xml:space="preserve">Формы работы: игровая, проектная деятельность, тренинги, практическая работа, круглый стол, дискуссия. </w:t>
      </w:r>
      <w:proofErr w:type="gramEnd"/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50A94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направление.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Цель: развитие интеллектуальных способностей каждого ребёнка через формирование познавательного и эмоционального интереса, интенсивное накопление знаний об информационных технологиях, а также добывание информации о других странах, о традициях и  о культуре.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Результаты: </w:t>
      </w:r>
      <w:proofErr w:type="spellStart"/>
      <w:r w:rsidRPr="00450A9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у школьников знаний о нормах поведения в совместной деятельности, о способах действий, позитивного отношения к информационной среде, проектные работы, создание базы данных.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Формы работы: форумы, конкурсы, игры-путешествия, олимпиады, игры, практическая работа, проекты.  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Художественно – эстетическое  направление.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Цель: формирование у школьников эстетических знаний, развитие эстетического интереса к искусству.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Результаты: </w:t>
      </w:r>
      <w:proofErr w:type="spellStart"/>
      <w:r w:rsidRPr="00450A9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у школьников позитивного отношения искусству, участие в школьных музыкальных спектаклях, праздниках, концертах, в конкурсах и соревнованиях.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Формы работы: творческая мастерская, игровая, театральная студия, </w:t>
      </w:r>
      <w:proofErr w:type="spellStart"/>
      <w:r w:rsidRPr="00450A94">
        <w:rPr>
          <w:rFonts w:ascii="Times New Roman" w:hAnsi="Times New Roman"/>
          <w:sz w:val="24"/>
          <w:szCs w:val="24"/>
        </w:rPr>
        <w:t>хореогафический</w:t>
      </w:r>
      <w:proofErr w:type="spellEnd"/>
      <w:r w:rsidRPr="00450A94">
        <w:rPr>
          <w:rFonts w:ascii="Times New Roman" w:hAnsi="Times New Roman"/>
          <w:sz w:val="24"/>
          <w:szCs w:val="24"/>
        </w:rPr>
        <w:t xml:space="preserve"> кружок, </w:t>
      </w:r>
      <w:proofErr w:type="spellStart"/>
      <w:r w:rsidRPr="00450A94">
        <w:rPr>
          <w:rFonts w:ascii="Times New Roman" w:hAnsi="Times New Roman"/>
          <w:sz w:val="24"/>
          <w:szCs w:val="24"/>
        </w:rPr>
        <w:t>ИЗО-студия</w:t>
      </w:r>
      <w:proofErr w:type="spellEnd"/>
      <w:r w:rsidRPr="00450A94">
        <w:rPr>
          <w:rFonts w:ascii="Times New Roman" w:hAnsi="Times New Roman"/>
          <w:sz w:val="24"/>
          <w:szCs w:val="24"/>
        </w:rPr>
        <w:t>, музыкальная студия и др.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Спортивно-оздоровительное направление.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 Цель: формирование здорового образа жизни школьников, способствующего познавательному и эмоциональному развитию ребёнка.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Результаты: сформированные знания о здоровом образе жизни, жизненной активности, физической гибкости, участие в соревнованиях и показательных выступлениях. 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Формы работы: игровые занятия, шахматный кружок, секции по легкой атлетике, гимнастике, футболу и др.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Таким образом, внеурочная деятельность младших школьников должна быть направлена на их культурно-творческую деятельность и духовно-нравственный потенциал, высокий уровень самосознания, дисциплины, способности сделать правильный нравственный выбор.</w:t>
      </w:r>
    </w:p>
    <w:p w:rsidR="00781495" w:rsidRPr="00450A94" w:rsidRDefault="00781495" w:rsidP="0078149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 xml:space="preserve">Во внеурочной деятельности создаётся своеобразная эмоционально наполненная среда увлечённых детей и педагогов, в которой осуществляется «штучная выделка» </w:t>
      </w:r>
      <w:r w:rsidRPr="00450A94">
        <w:rPr>
          <w:rFonts w:ascii="Times New Roman" w:hAnsi="Times New Roman"/>
          <w:sz w:val="24"/>
          <w:szCs w:val="24"/>
        </w:rPr>
        <w:lastRenderedPageBreak/>
        <w:t>настроенных на успех романтиков, будущих специалистов в различных областях спорта, искусства, науки и техники».</w:t>
      </w:r>
    </w:p>
    <w:p w:rsidR="00781495" w:rsidRPr="00450A94" w:rsidRDefault="00450A94" w:rsidP="00472A23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450A94">
        <w:rPr>
          <w:rFonts w:ascii="Times New Roman" w:hAnsi="Times New Roman"/>
          <w:b/>
          <w:sz w:val="28"/>
          <w:szCs w:val="28"/>
          <w:u w:val="single"/>
        </w:rPr>
        <w:t>6. Дополнить раздел 3. «Организационный раздел»  частью:</w:t>
      </w:r>
    </w:p>
    <w:p w:rsidR="00450A94" w:rsidRPr="00450A94" w:rsidRDefault="00450A94" w:rsidP="00472A23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450A94">
        <w:rPr>
          <w:rFonts w:ascii="Times New Roman" w:hAnsi="Times New Roman"/>
          <w:b/>
          <w:sz w:val="28"/>
          <w:szCs w:val="28"/>
        </w:rPr>
        <w:t>3.5 Календарный план воспитательной работы</w:t>
      </w:r>
    </w:p>
    <w:p w:rsidR="00450A94" w:rsidRPr="00450A94" w:rsidRDefault="00450A94" w:rsidP="00450A94">
      <w:pPr>
        <w:tabs>
          <w:tab w:val="left" w:pos="3765"/>
        </w:tabs>
        <w:rPr>
          <w:rFonts w:ascii="Times New Roman" w:hAnsi="Times New Roman"/>
          <w:b/>
        </w:rPr>
      </w:pPr>
      <w:r w:rsidRPr="00450A94">
        <w:rPr>
          <w:rFonts w:ascii="Times New Roman" w:hAnsi="Times New Roman"/>
          <w:b/>
        </w:rPr>
        <w:t>СЕНТЯБРЬ 2021 г.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835"/>
        <w:gridCol w:w="3685"/>
        <w:gridCol w:w="993"/>
        <w:gridCol w:w="992"/>
        <w:gridCol w:w="1984"/>
      </w:tblGrid>
      <w:tr w:rsidR="00450A94" w:rsidRPr="00450A94" w:rsidTr="00D075AA">
        <w:tc>
          <w:tcPr>
            <w:tcW w:w="392" w:type="dxa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Направление деятельности</w:t>
            </w:r>
          </w:p>
        </w:tc>
        <w:tc>
          <w:tcPr>
            <w:tcW w:w="3685" w:type="dxa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993" w:type="dxa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992" w:type="dxa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Сроки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50A94" w:rsidRPr="00450A94" w:rsidTr="00D075AA">
        <w:tc>
          <w:tcPr>
            <w:tcW w:w="392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Познавательная деятельность.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Выявление и развитие природных задатков, творческих способностей.     </w:t>
            </w:r>
          </w:p>
        </w:tc>
        <w:tc>
          <w:tcPr>
            <w:tcW w:w="3685" w:type="dxa"/>
          </w:tcPr>
          <w:p w:rsidR="00450A94" w:rsidRPr="00450A94" w:rsidRDefault="00450A94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День знаний. Торжественные линейки, классные часы, праздники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Школьный этап ВОШ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1 - 11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3-11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450A94">
              <w:rPr>
                <w:rFonts w:ascii="Times New Roman" w:hAnsi="Times New Roman"/>
              </w:rPr>
              <w:t>сент</w:t>
            </w:r>
            <w:proofErr w:type="spellEnd"/>
            <w:proofErr w:type="gramEnd"/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984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Хромова С.Ю.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Посылина Е. 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Исаков И.В.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.р</w:t>
            </w:r>
            <w:proofErr w:type="gramEnd"/>
            <w:r w:rsidRPr="00450A94">
              <w:rPr>
                <w:rFonts w:ascii="Times New Roman" w:hAnsi="Times New Roman"/>
              </w:rPr>
              <w:t>ук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Меньшикова Ю.В.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Никифоров М.П.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D075AA">
        <w:tc>
          <w:tcPr>
            <w:tcW w:w="392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Деятельность в области формирования правовой культуры, воспитание уважения к закону, к правам и законным интересам личности. Развитие самоуправления.</w:t>
            </w:r>
          </w:p>
        </w:tc>
        <w:tc>
          <w:tcPr>
            <w:tcW w:w="3685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Участие в акции «Внимание, дети!»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Беседа на родительских собраниях на тему: «Как влияет на безопасность детей поведение родителей на дороге»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Составление схем безопасных маршрутов движения детей в школу «Дорога в школу и домой»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Проведение акции «Будь ярче» по изготовлению </w:t>
            </w:r>
            <w:proofErr w:type="spellStart"/>
            <w:r w:rsidRPr="00450A94">
              <w:rPr>
                <w:rFonts w:ascii="Times New Roman" w:hAnsi="Times New Roman"/>
              </w:rPr>
              <w:t>фликеров</w:t>
            </w:r>
            <w:proofErr w:type="spellEnd"/>
            <w:r w:rsidRPr="00450A94">
              <w:rPr>
                <w:rFonts w:ascii="Times New Roman" w:hAnsi="Times New Roman"/>
              </w:rPr>
              <w:t xml:space="preserve"> из светоотражающих лент.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Запуск культурно-образовательного проекта «Культурный дневник школьника»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1-4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1-3</w:t>
            </w:r>
          </w:p>
        </w:tc>
        <w:tc>
          <w:tcPr>
            <w:tcW w:w="992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В течение месяца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Посылина Е.И.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уководители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Классные руководители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ук.</w:t>
            </w:r>
          </w:p>
        </w:tc>
      </w:tr>
      <w:tr w:rsidR="00450A94" w:rsidRPr="00450A94" w:rsidTr="00D075AA">
        <w:tc>
          <w:tcPr>
            <w:tcW w:w="392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835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Деятельность в области художественного, эстетического и нравственного воспитания.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Развитие у учащихся способностей, умений и навыков в художественной деятельности, приобщение их к культурным ценностям, нравственным традициям народа</w:t>
            </w:r>
          </w:p>
        </w:tc>
        <w:tc>
          <w:tcPr>
            <w:tcW w:w="3685" w:type="dxa"/>
          </w:tcPr>
          <w:p w:rsidR="00450A94" w:rsidRPr="00450A94" w:rsidRDefault="00450A94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Выставка поделок из овощей и фруктов «Дары Осени».</w:t>
            </w:r>
          </w:p>
          <w:p w:rsidR="00450A94" w:rsidRPr="00450A94" w:rsidRDefault="00450A94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Участие в городской ярмарке.</w:t>
            </w:r>
          </w:p>
          <w:p w:rsidR="00450A94" w:rsidRPr="00450A94" w:rsidRDefault="00450A94" w:rsidP="00D075AA">
            <w:pPr>
              <w:jc w:val="both"/>
              <w:rPr>
                <w:rFonts w:ascii="Times New Roman" w:hAnsi="Times New Roman"/>
                <w:b/>
              </w:rPr>
            </w:pPr>
          </w:p>
          <w:p w:rsidR="00450A94" w:rsidRPr="00450A94" w:rsidRDefault="00450A94" w:rsidP="00D075AA">
            <w:pPr>
              <w:jc w:val="both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28 сентября – День рождения школы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 Конкурс рисунков  «Школа, школа,  двери распахни»</w:t>
            </w:r>
          </w:p>
          <w:p w:rsidR="00450A94" w:rsidRPr="00450A94" w:rsidRDefault="00450A94" w:rsidP="00D075AA">
            <w:pPr>
              <w:jc w:val="both"/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-Конкурс живых картин «Вернисаж»</w:t>
            </w:r>
          </w:p>
          <w:p w:rsidR="00450A94" w:rsidRPr="00450A94" w:rsidRDefault="00450A94" w:rsidP="00D075AA">
            <w:pPr>
              <w:jc w:val="both"/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-Конкурс </w:t>
            </w:r>
            <w:proofErr w:type="spellStart"/>
            <w:r w:rsidRPr="00450A94">
              <w:rPr>
                <w:rFonts w:ascii="Times New Roman" w:hAnsi="Times New Roman"/>
              </w:rPr>
              <w:t>слоганов</w:t>
            </w:r>
            <w:proofErr w:type="spellEnd"/>
          </w:p>
        </w:tc>
        <w:tc>
          <w:tcPr>
            <w:tcW w:w="993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1-5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1-4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4-11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1-11 </w:t>
            </w: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992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До 18 сент.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 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28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28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28</w:t>
            </w:r>
          </w:p>
        </w:tc>
        <w:tc>
          <w:tcPr>
            <w:tcW w:w="1984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.р</w:t>
            </w:r>
            <w:proofErr w:type="gramEnd"/>
            <w:r w:rsidRPr="00450A94">
              <w:rPr>
                <w:rFonts w:ascii="Times New Roman" w:hAnsi="Times New Roman"/>
              </w:rPr>
              <w:t>ук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Посылина Е.И.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Самохина О.</w:t>
            </w:r>
            <w:proofErr w:type="gramStart"/>
            <w:r w:rsidRPr="00450A94">
              <w:rPr>
                <w:rFonts w:ascii="Times New Roman" w:hAnsi="Times New Roman"/>
              </w:rPr>
              <w:t>Ю</w:t>
            </w:r>
            <w:proofErr w:type="gramEnd"/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Посылина Е.И.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 xml:space="preserve">ук. 1-11 </w:t>
            </w: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</w:p>
        </w:tc>
      </w:tr>
      <w:tr w:rsidR="00450A94" w:rsidRPr="00450A94" w:rsidTr="00D075AA">
        <w:tc>
          <w:tcPr>
            <w:tcW w:w="392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Гражданско-патриотическое воспитание</w:t>
            </w:r>
          </w:p>
        </w:tc>
        <w:tc>
          <w:tcPr>
            <w:tcW w:w="3685" w:type="dxa"/>
          </w:tcPr>
          <w:p w:rsidR="00450A94" w:rsidRPr="00450A94" w:rsidRDefault="00450A94" w:rsidP="00D075AA">
            <w:pPr>
              <w:jc w:val="both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День рождения школы:</w:t>
            </w:r>
          </w:p>
          <w:p w:rsidR="00450A94" w:rsidRPr="00450A94" w:rsidRDefault="00450A94" w:rsidP="00D075AA">
            <w:pPr>
              <w:jc w:val="both"/>
              <w:rPr>
                <w:rFonts w:ascii="Times New Roman" w:hAnsi="Times New Roman"/>
                <w:i/>
              </w:rPr>
            </w:pPr>
            <w:r w:rsidRPr="00450A94">
              <w:rPr>
                <w:rFonts w:ascii="Times New Roman" w:hAnsi="Times New Roman"/>
              </w:rPr>
              <w:t>-Посвящение в первоклассники</w:t>
            </w:r>
          </w:p>
          <w:p w:rsidR="00450A94" w:rsidRPr="00450A94" w:rsidRDefault="00450A94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-Музейные занятия и классные часы «О школе  с любовью»</w:t>
            </w:r>
          </w:p>
          <w:p w:rsidR="00450A94" w:rsidRPr="00450A94" w:rsidRDefault="00450A94" w:rsidP="00D075AA">
            <w:pPr>
              <w:jc w:val="both"/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-творческие подарки школе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Участие в Дне солидарности в борьбе с терроризмом</w:t>
            </w:r>
          </w:p>
        </w:tc>
        <w:tc>
          <w:tcPr>
            <w:tcW w:w="993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1аб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2-11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 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28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Хромова С.Ю.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.р</w:t>
            </w:r>
            <w:proofErr w:type="gramEnd"/>
            <w:r w:rsidRPr="00450A94">
              <w:rPr>
                <w:rFonts w:ascii="Times New Roman" w:hAnsi="Times New Roman"/>
              </w:rPr>
              <w:t>ук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Киселева В.Н.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Ушаков А.П.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proofErr w:type="spellStart"/>
            <w:r w:rsidRPr="00450A94">
              <w:rPr>
                <w:rFonts w:ascii="Times New Roman" w:hAnsi="Times New Roman"/>
              </w:rPr>
              <w:lastRenderedPageBreak/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.р</w:t>
            </w:r>
            <w:proofErr w:type="gramEnd"/>
            <w:r w:rsidRPr="00450A94">
              <w:rPr>
                <w:rFonts w:ascii="Times New Roman" w:hAnsi="Times New Roman"/>
              </w:rPr>
              <w:t>ук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</w:p>
        </w:tc>
      </w:tr>
      <w:tr w:rsidR="00450A94" w:rsidRPr="00450A94" w:rsidTr="00D075AA">
        <w:tc>
          <w:tcPr>
            <w:tcW w:w="392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835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Спортивно-оздоровительная деятельность. Формирование основ физической культуры, воспитание потребности в здоровом образе жизни.</w:t>
            </w:r>
          </w:p>
        </w:tc>
        <w:tc>
          <w:tcPr>
            <w:tcW w:w="3685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Беседы «Поговорим о правильном питании»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Выполнение учащимися норм ВФСК ГТО по легкой атлетике.</w:t>
            </w:r>
          </w:p>
          <w:p w:rsidR="00450A94" w:rsidRPr="00450A94" w:rsidRDefault="00450A94" w:rsidP="00D075AA">
            <w:pPr>
              <w:ind w:firstLine="27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Школьный этап президентских состязаний.</w:t>
            </w:r>
          </w:p>
        </w:tc>
        <w:tc>
          <w:tcPr>
            <w:tcW w:w="993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  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В течение месяца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984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Киселева В.Н.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Ушаков А.П.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.р</w:t>
            </w:r>
            <w:proofErr w:type="gramEnd"/>
            <w:r w:rsidRPr="00450A94">
              <w:rPr>
                <w:rFonts w:ascii="Times New Roman" w:hAnsi="Times New Roman"/>
              </w:rPr>
              <w:t>ук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Киселева В.Н.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Ушаков А.П.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D075AA">
        <w:tc>
          <w:tcPr>
            <w:tcW w:w="392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Формирование культуры 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3685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.ч</w:t>
            </w:r>
            <w:proofErr w:type="gramEnd"/>
            <w:r w:rsidRPr="00450A94">
              <w:rPr>
                <w:rFonts w:ascii="Times New Roman" w:hAnsi="Times New Roman"/>
              </w:rPr>
              <w:t>асы</w:t>
            </w:r>
            <w:proofErr w:type="spellEnd"/>
            <w:r w:rsidRPr="00450A94">
              <w:rPr>
                <w:rFonts w:ascii="Times New Roman" w:hAnsi="Times New Roman"/>
              </w:rPr>
              <w:t xml:space="preserve">  « Семья и школа. Роль семьи в воспитании ребёнка»</w:t>
            </w:r>
          </w:p>
          <w:p w:rsidR="00450A94" w:rsidRPr="00450A94" w:rsidRDefault="00450A94" w:rsidP="00D075AA">
            <w:pPr>
              <w:jc w:val="both"/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jc w:val="both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Выставка поделок из овощей и фруктов «Дары Осени».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Проведение родительских собраний</w:t>
            </w:r>
          </w:p>
        </w:tc>
        <w:tc>
          <w:tcPr>
            <w:tcW w:w="993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1-4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1 – 5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1 - 11</w:t>
            </w:r>
          </w:p>
        </w:tc>
        <w:tc>
          <w:tcPr>
            <w:tcW w:w="992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.р</w:t>
            </w:r>
            <w:proofErr w:type="gramEnd"/>
            <w:r w:rsidRPr="00450A94">
              <w:rPr>
                <w:rFonts w:ascii="Times New Roman" w:hAnsi="Times New Roman"/>
              </w:rPr>
              <w:t>ук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D075AA">
        <w:tc>
          <w:tcPr>
            <w:tcW w:w="392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7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Трудовая деятельность. Воспитание положительного отношения к труду как к важнейшей ценности в жизни.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Подготовка кабинетов  ко Дню рождения школы.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.р</w:t>
            </w:r>
            <w:proofErr w:type="gramEnd"/>
            <w:r w:rsidRPr="00450A94">
              <w:rPr>
                <w:rFonts w:ascii="Times New Roman" w:hAnsi="Times New Roman"/>
              </w:rPr>
              <w:t>ук</w:t>
            </w:r>
            <w:proofErr w:type="spellEnd"/>
            <w:r w:rsidRPr="00450A94">
              <w:rPr>
                <w:rFonts w:ascii="Times New Roman" w:hAnsi="Times New Roman"/>
              </w:rPr>
              <w:t>., Посылина Е. 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</w:tbl>
    <w:p w:rsidR="00450A94" w:rsidRPr="00450A94" w:rsidRDefault="00450A94" w:rsidP="00450A94">
      <w:pPr>
        <w:tabs>
          <w:tab w:val="left" w:pos="3765"/>
        </w:tabs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765"/>
        </w:tabs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765"/>
        </w:tabs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765"/>
        </w:tabs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765"/>
        </w:tabs>
        <w:rPr>
          <w:rFonts w:ascii="Times New Roman" w:hAnsi="Times New Roman"/>
        </w:rPr>
      </w:pPr>
      <w:r w:rsidRPr="00450A94">
        <w:rPr>
          <w:rFonts w:ascii="Times New Roman" w:hAnsi="Times New Roman"/>
          <w:b/>
        </w:rPr>
        <w:t>ОКТЯБРЬ  2021г</w:t>
      </w:r>
    </w:p>
    <w:p w:rsidR="00450A94" w:rsidRPr="00450A94" w:rsidRDefault="00450A94" w:rsidP="00450A94">
      <w:pPr>
        <w:tabs>
          <w:tab w:val="left" w:pos="2130"/>
          <w:tab w:val="left" w:pos="3765"/>
          <w:tab w:val="center" w:pos="4677"/>
        </w:tabs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2354"/>
        <w:gridCol w:w="2991"/>
        <w:gridCol w:w="977"/>
        <w:gridCol w:w="1046"/>
        <w:gridCol w:w="1765"/>
      </w:tblGrid>
      <w:tr w:rsidR="00450A94" w:rsidRPr="00450A94" w:rsidTr="00450A94">
        <w:tc>
          <w:tcPr>
            <w:tcW w:w="241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46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Направление деятельности</w:t>
            </w:r>
          </w:p>
        </w:tc>
        <w:tc>
          <w:tcPr>
            <w:tcW w:w="1576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473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548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916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50A94" w:rsidRPr="00450A94" w:rsidTr="00450A94">
        <w:trPr>
          <w:trHeight w:val="2840"/>
        </w:trPr>
        <w:tc>
          <w:tcPr>
            <w:tcW w:w="24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</w:t>
            </w:r>
          </w:p>
        </w:tc>
        <w:tc>
          <w:tcPr>
            <w:tcW w:w="124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Познавательная деятельность.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Выявление и развитие природных задатков, творческих способностей,      формирование готовности к самонаблюдению и самопознанию</w:t>
            </w:r>
          </w:p>
        </w:tc>
        <w:tc>
          <w:tcPr>
            <w:tcW w:w="1576" w:type="pct"/>
          </w:tcPr>
          <w:p w:rsidR="00450A94" w:rsidRPr="00450A94" w:rsidRDefault="00450A94" w:rsidP="00D075AA">
            <w:pPr>
              <w:spacing w:line="360" w:lineRule="auto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 Школьные олимпиады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spacing w:line="360" w:lineRule="auto"/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spacing w:line="360" w:lineRule="auto"/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spacing w:line="360" w:lineRule="auto"/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47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1-5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54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Меньшикова Ю.В.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Никифоров М.П.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c>
          <w:tcPr>
            <w:tcW w:w="24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2</w:t>
            </w:r>
          </w:p>
        </w:tc>
        <w:tc>
          <w:tcPr>
            <w:tcW w:w="124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Деятельность в области формирования правовой культуры, воспитание уважения к закону. Развитие самоуправления</w:t>
            </w:r>
          </w:p>
        </w:tc>
        <w:tc>
          <w:tcPr>
            <w:tcW w:w="157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 Профилактические беседы перед каникулами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47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1 - 11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54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уков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rPr>
          <w:trHeight w:val="3968"/>
        </w:trPr>
        <w:tc>
          <w:tcPr>
            <w:tcW w:w="24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24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Деятельность в области художественного, эстетического и нравственного воспитания.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Развитие у учащихся способностей, умений и навыков в художественной деятельности, приобщение их к культурным ценностям, нравственным традициям народа</w:t>
            </w:r>
          </w:p>
        </w:tc>
        <w:tc>
          <w:tcPr>
            <w:tcW w:w="157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  <w:b/>
              </w:rPr>
              <w:t>День учителя.</w:t>
            </w:r>
            <w:r w:rsidRPr="00450A94">
              <w:rPr>
                <w:rFonts w:ascii="Times New Roman" w:hAnsi="Times New Roman"/>
              </w:rPr>
              <w:t xml:space="preserve"> Подготовка поздравлений.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b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b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  <w:b/>
              </w:rPr>
              <w:t xml:space="preserve">- </w:t>
            </w:r>
            <w:r w:rsidRPr="00450A94">
              <w:rPr>
                <w:rFonts w:ascii="Times New Roman" w:hAnsi="Times New Roman"/>
              </w:rPr>
              <w:t>Дни Российской культуры.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b/>
              </w:rPr>
            </w:pPr>
          </w:p>
          <w:p w:rsidR="00450A94" w:rsidRPr="00450A94" w:rsidRDefault="00450A94" w:rsidP="00D075AA">
            <w:pPr>
              <w:ind w:left="720" w:right="-2"/>
              <w:jc w:val="both"/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Работа над  культурно-образовательным проектом «Культурный дневник школьника»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47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4- 11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1 - 11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1-4</w:t>
            </w:r>
          </w:p>
        </w:tc>
        <w:tc>
          <w:tcPr>
            <w:tcW w:w="54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   5 октября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Посылина Е. 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Хромова С. 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ук. 1 - 11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ук.</w:t>
            </w:r>
          </w:p>
        </w:tc>
      </w:tr>
      <w:tr w:rsidR="00450A94" w:rsidRPr="00450A94" w:rsidTr="00450A94">
        <w:trPr>
          <w:trHeight w:val="4230"/>
        </w:trPr>
        <w:tc>
          <w:tcPr>
            <w:tcW w:w="24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4</w:t>
            </w:r>
          </w:p>
        </w:tc>
        <w:tc>
          <w:tcPr>
            <w:tcW w:w="124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Гражданско-патриотическое воспитание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57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 Классные часы, посвященные Дню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единения России (4 ноября)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 День ГО и ЧС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47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1-11</w:t>
            </w:r>
          </w:p>
        </w:tc>
        <w:tc>
          <w:tcPr>
            <w:tcW w:w="54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6 октября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Посылина Е.И.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.Кл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уков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Исаков И.</w:t>
            </w:r>
            <w:proofErr w:type="gramStart"/>
            <w:r w:rsidRPr="00450A94"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450A94" w:rsidRPr="00450A94" w:rsidTr="00450A94">
        <w:trPr>
          <w:trHeight w:val="2824"/>
        </w:trPr>
        <w:tc>
          <w:tcPr>
            <w:tcW w:w="24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5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24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Спортивно-оздоровительная деятельность. Формирование основ физической культуры, воспитание потребности в здоровом образе.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57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 xml:space="preserve">1. городские соревнования, посвященные Дню ГО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47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1-4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54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Ушаков А.П.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Киселева В.Н.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c>
          <w:tcPr>
            <w:tcW w:w="24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4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Формирование культуры семейных отношений, способности быть хорошим семьянином </w:t>
            </w:r>
          </w:p>
        </w:tc>
        <w:tc>
          <w:tcPr>
            <w:tcW w:w="157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Участие родителей в Днях русской культуры, Дне учителя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Проведение родительских собраний</w:t>
            </w:r>
          </w:p>
        </w:tc>
        <w:tc>
          <w:tcPr>
            <w:tcW w:w="47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1 - 11</w:t>
            </w:r>
          </w:p>
        </w:tc>
        <w:tc>
          <w:tcPr>
            <w:tcW w:w="54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уков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</w:p>
        </w:tc>
      </w:tr>
      <w:tr w:rsidR="00450A94" w:rsidRPr="00450A94" w:rsidTr="00450A94">
        <w:trPr>
          <w:trHeight w:val="2205"/>
        </w:trPr>
        <w:tc>
          <w:tcPr>
            <w:tcW w:w="24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7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24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Трудовая деятельность. Воспитание положительного отношения к труду как к важнейшей ценности в жизни.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57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Акция «Помоги родной школе»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47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1 - 11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54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Конец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четверти</w:t>
            </w:r>
          </w:p>
        </w:tc>
        <w:tc>
          <w:tcPr>
            <w:tcW w:w="91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.р</w:t>
            </w:r>
            <w:proofErr w:type="gramEnd"/>
            <w:r w:rsidRPr="00450A94">
              <w:rPr>
                <w:rFonts w:ascii="Times New Roman" w:hAnsi="Times New Roman"/>
              </w:rPr>
              <w:t>ук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</w:tbl>
    <w:p w:rsidR="00450A94" w:rsidRPr="00450A94" w:rsidRDefault="00450A94" w:rsidP="00450A94">
      <w:pPr>
        <w:tabs>
          <w:tab w:val="left" w:pos="316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50A94" w:rsidRPr="00450A94" w:rsidRDefault="00450A94" w:rsidP="00450A94">
      <w:pPr>
        <w:tabs>
          <w:tab w:val="left" w:pos="316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50A94" w:rsidRPr="00450A94" w:rsidRDefault="00450A94" w:rsidP="00450A94">
      <w:pPr>
        <w:tabs>
          <w:tab w:val="left" w:pos="3165"/>
        </w:tabs>
        <w:rPr>
          <w:rFonts w:ascii="Times New Roman" w:hAnsi="Times New Roman"/>
          <w:b/>
        </w:rPr>
      </w:pPr>
      <w:r w:rsidRPr="00450A94">
        <w:rPr>
          <w:rFonts w:ascii="Times New Roman" w:hAnsi="Times New Roman"/>
          <w:b/>
        </w:rPr>
        <w:t>Ноябрь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2205"/>
        <w:gridCol w:w="2335"/>
        <w:gridCol w:w="1298"/>
        <w:gridCol w:w="1168"/>
        <w:gridCol w:w="2077"/>
      </w:tblGrid>
      <w:tr w:rsidR="00450A94" w:rsidRPr="00450A94" w:rsidTr="00450A94">
        <w:tc>
          <w:tcPr>
            <w:tcW w:w="255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52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Направление деятельности</w:t>
            </w:r>
          </w:p>
        </w:tc>
        <w:tc>
          <w:tcPr>
            <w:tcW w:w="1220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678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610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085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50A94" w:rsidRPr="00450A94" w:rsidTr="00450A94">
        <w:trPr>
          <w:trHeight w:val="2116"/>
        </w:trPr>
        <w:tc>
          <w:tcPr>
            <w:tcW w:w="25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</w:t>
            </w:r>
          </w:p>
        </w:tc>
        <w:tc>
          <w:tcPr>
            <w:tcW w:w="115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Познавательная деятельность.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Выявление и развитие природных задатков, творческих способностей      </w:t>
            </w:r>
          </w:p>
        </w:tc>
        <w:tc>
          <w:tcPr>
            <w:tcW w:w="1220" w:type="pct"/>
          </w:tcPr>
          <w:p w:rsidR="00450A94" w:rsidRPr="00450A94" w:rsidRDefault="00450A94" w:rsidP="00D075AA">
            <w:pPr>
              <w:rPr>
                <w:rFonts w:ascii="Times New Roman" w:hAnsi="Times New Roman"/>
                <w:i/>
              </w:rPr>
            </w:pPr>
            <w:r w:rsidRPr="00450A94">
              <w:rPr>
                <w:rFonts w:ascii="Times New Roman" w:hAnsi="Times New Roman"/>
              </w:rPr>
              <w:t xml:space="preserve"> Городские олимпиады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67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4 - 11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ноябрь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0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Никифоров М.П.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Меньшикова Ю. В..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ind w:firstLine="34"/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c>
          <w:tcPr>
            <w:tcW w:w="25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5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Деятельность в области формирования правовой культуры, воспитание уважения к закону, к правам и законным интересам личности.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Профилактика дорожно-транспортных происшествий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Развитие самоуправления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22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Беседы на тему «Внимание! Гололед на дорогах».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67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Классные руководители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c>
          <w:tcPr>
            <w:tcW w:w="25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3</w:t>
            </w:r>
          </w:p>
        </w:tc>
        <w:tc>
          <w:tcPr>
            <w:tcW w:w="115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Деятельность в области художественного, эстетического и нравственного воспитания.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Развитие у учащихся способностей, умений и навыков в художественной деятельности, приобщение их к культурным ценностям, нравственным традициям народа</w:t>
            </w:r>
          </w:p>
        </w:tc>
        <w:tc>
          <w:tcPr>
            <w:tcW w:w="122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Конкурс, посвященный Году народного искусства в России «Снегурочка - 2021».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Работа над  культурно-образовательным проектом «Культурный дневник школьника»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Творческий конкурс "Новогодний бенефис Бабы Яги"</w:t>
            </w:r>
          </w:p>
        </w:tc>
        <w:tc>
          <w:tcPr>
            <w:tcW w:w="67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1-11 </w:t>
            </w: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61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до 8 ноября</w:t>
            </w:r>
          </w:p>
        </w:tc>
        <w:tc>
          <w:tcPr>
            <w:tcW w:w="10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50A94" w:rsidRPr="00450A94" w:rsidTr="00450A94">
        <w:trPr>
          <w:trHeight w:val="1445"/>
        </w:trPr>
        <w:tc>
          <w:tcPr>
            <w:tcW w:w="25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15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Гражданско-патриотическое воспитание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22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Добровольческая акция «Свет в окне»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67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1 - 11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До 30 ноября</w:t>
            </w:r>
          </w:p>
        </w:tc>
        <w:tc>
          <w:tcPr>
            <w:tcW w:w="10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уководители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c>
          <w:tcPr>
            <w:tcW w:w="25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5</w:t>
            </w:r>
          </w:p>
        </w:tc>
        <w:tc>
          <w:tcPr>
            <w:tcW w:w="115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Спортивно-оздоровительная деятельность. Формирование основ физической культуры, воспитание потребности в здоровом образе жизни.</w:t>
            </w:r>
          </w:p>
        </w:tc>
        <w:tc>
          <w:tcPr>
            <w:tcW w:w="122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городская Олимпиада по физкультуре.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соревнования ШСК по баскетболу «КЭС -  БАСКЕТ» - 2021.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Городская Спартакиада школьников по многоборью ГТО среди 3-4 классов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Выполнение нормативов ВФСК ГТО по  силовой подготовке и стрельбе (1 – 5 ступени).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Участие во Всероссийской акции «МЫ – за здоровый образ жизни!»: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игра-эстафета «Муравейник» (1-4 классы),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Фестиваль Всероссийского физкультурно-спортивного комплекса «Готов к труду и обороне» </w:t>
            </w:r>
            <w:r w:rsidRPr="00450A94">
              <w:rPr>
                <w:rFonts w:ascii="Times New Roman" w:hAnsi="Times New Roman"/>
              </w:rPr>
              <w:lastRenderedPageBreak/>
              <w:t>(ГТО) городского округа Шуя «Папа, мама, я, ГТО – одна семья!»  (начальное звено),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Творческий </w:t>
            </w:r>
            <w:proofErr w:type="gramStart"/>
            <w:r w:rsidRPr="00450A94">
              <w:rPr>
                <w:rFonts w:ascii="Times New Roman" w:hAnsi="Times New Roman"/>
              </w:rPr>
              <w:t>конкурсе</w:t>
            </w:r>
            <w:proofErr w:type="gramEnd"/>
            <w:r w:rsidRPr="00450A94">
              <w:rPr>
                <w:rFonts w:ascii="Times New Roman" w:hAnsi="Times New Roman"/>
              </w:rPr>
              <w:t xml:space="preserve"> «ГТО – путь к успеху»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-оформление стенда «ЗДОРОВЬЯ»,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67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ind w:left="181"/>
              <w:jc w:val="center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1-11 </w:t>
            </w: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spellEnd"/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В течение месяца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0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Киселёва В.Н.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Ушаков А.П.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c>
          <w:tcPr>
            <w:tcW w:w="25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15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Формирование культуры семейных отношений, работа с родителями.</w:t>
            </w:r>
          </w:p>
        </w:tc>
        <w:tc>
          <w:tcPr>
            <w:tcW w:w="1220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День матери. </w:t>
            </w:r>
          </w:p>
          <w:p w:rsidR="00450A94" w:rsidRPr="00450A94" w:rsidRDefault="00450A94" w:rsidP="00D075AA">
            <w:pPr>
              <w:jc w:val="center"/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jc w:val="center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Школьный фотоконкурс</w:t>
            </w:r>
          </w:p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i/>
              </w:rPr>
            </w:pPr>
            <w:r w:rsidRPr="00450A94">
              <w:rPr>
                <w:rFonts w:ascii="Times New Roman" w:hAnsi="Times New Roman"/>
              </w:rPr>
              <w:t>«Мама милая моя»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67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1-11 </w:t>
            </w:r>
          </w:p>
        </w:tc>
        <w:tc>
          <w:tcPr>
            <w:tcW w:w="61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 К 28 ноября</w:t>
            </w:r>
          </w:p>
        </w:tc>
        <w:tc>
          <w:tcPr>
            <w:tcW w:w="10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Классные руководители</w:t>
            </w:r>
          </w:p>
        </w:tc>
      </w:tr>
    </w:tbl>
    <w:p w:rsidR="00450A94" w:rsidRPr="00450A94" w:rsidRDefault="00450A94" w:rsidP="00450A94">
      <w:pPr>
        <w:tabs>
          <w:tab w:val="left" w:pos="3330"/>
        </w:tabs>
        <w:rPr>
          <w:rFonts w:ascii="Times New Roman" w:hAnsi="Times New Roman"/>
          <w:b/>
          <w:sz w:val="28"/>
          <w:szCs w:val="28"/>
        </w:rPr>
      </w:pPr>
    </w:p>
    <w:p w:rsidR="00450A94" w:rsidRPr="00450A94" w:rsidRDefault="00450A94" w:rsidP="00450A94">
      <w:pPr>
        <w:tabs>
          <w:tab w:val="left" w:pos="3330"/>
        </w:tabs>
        <w:rPr>
          <w:rFonts w:ascii="Times New Roman" w:hAnsi="Times New Roman"/>
          <w:b/>
          <w:sz w:val="28"/>
          <w:szCs w:val="28"/>
        </w:rPr>
      </w:pPr>
    </w:p>
    <w:p w:rsidR="00450A94" w:rsidRPr="00450A94" w:rsidRDefault="00450A94" w:rsidP="00450A94">
      <w:pPr>
        <w:tabs>
          <w:tab w:val="left" w:pos="3330"/>
        </w:tabs>
        <w:rPr>
          <w:rFonts w:ascii="Times New Roman" w:hAnsi="Times New Roman"/>
          <w:b/>
          <w:sz w:val="28"/>
          <w:szCs w:val="28"/>
        </w:rPr>
      </w:pPr>
    </w:p>
    <w:p w:rsidR="00450A94" w:rsidRPr="00450A94" w:rsidRDefault="00450A94" w:rsidP="00450A94">
      <w:pPr>
        <w:tabs>
          <w:tab w:val="left" w:pos="3330"/>
        </w:tabs>
        <w:rPr>
          <w:rFonts w:ascii="Times New Roman" w:hAnsi="Times New Roman"/>
          <w:b/>
          <w:sz w:val="28"/>
          <w:szCs w:val="28"/>
        </w:rPr>
      </w:pPr>
      <w:r w:rsidRPr="00450A94">
        <w:rPr>
          <w:rFonts w:ascii="Times New Roman" w:hAnsi="Times New Roman"/>
          <w:b/>
          <w:sz w:val="28"/>
          <w:szCs w:val="28"/>
        </w:rPr>
        <w:t>Декабрь 2021</w:t>
      </w:r>
    </w:p>
    <w:p w:rsidR="00450A94" w:rsidRPr="00450A94" w:rsidRDefault="00450A94" w:rsidP="00450A94">
      <w:pPr>
        <w:tabs>
          <w:tab w:val="left" w:pos="333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2236"/>
        <w:gridCol w:w="2368"/>
        <w:gridCol w:w="1053"/>
        <w:gridCol w:w="1315"/>
        <w:gridCol w:w="2104"/>
      </w:tblGrid>
      <w:tr w:rsidR="00450A94" w:rsidRPr="00450A94" w:rsidTr="00450A94">
        <w:tc>
          <w:tcPr>
            <w:tcW w:w="259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68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Направление деятельности</w:t>
            </w:r>
          </w:p>
        </w:tc>
        <w:tc>
          <w:tcPr>
            <w:tcW w:w="1237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550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687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099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50A94" w:rsidRPr="00450A94" w:rsidTr="00450A94">
        <w:trPr>
          <w:trHeight w:val="2840"/>
        </w:trPr>
        <w:tc>
          <w:tcPr>
            <w:tcW w:w="25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</w:t>
            </w:r>
          </w:p>
        </w:tc>
        <w:tc>
          <w:tcPr>
            <w:tcW w:w="116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Познавательная деятельность.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Выявление и развитие природных задатков, творческих способностей,     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23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«Новогодние огоньки»</w:t>
            </w:r>
          </w:p>
          <w:p w:rsidR="00450A94" w:rsidRPr="00450A94" w:rsidRDefault="00450A94" w:rsidP="00D075AA">
            <w:pPr>
              <w:autoSpaceDE w:val="0"/>
              <w:autoSpaceDN w:val="0"/>
              <w:adjustRightInd w:val="0"/>
              <w:ind w:right="800"/>
              <w:jc w:val="both"/>
              <w:rPr>
                <w:rFonts w:ascii="Times New Roman" w:hAnsi="Times New Roman"/>
              </w:rPr>
            </w:pPr>
          </w:p>
        </w:tc>
        <w:tc>
          <w:tcPr>
            <w:tcW w:w="55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68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Конец декабря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09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Посылина Е. 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Хромова С. 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c>
          <w:tcPr>
            <w:tcW w:w="25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2</w:t>
            </w:r>
          </w:p>
        </w:tc>
        <w:tc>
          <w:tcPr>
            <w:tcW w:w="116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Деятельность в области формирования правовой культуры, воспитание уважения к закону.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Профилактика дорожно-транспортных происшествий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23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Профилактические беседы перед зимними каникулами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55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1 -11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68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09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rPr>
          <w:trHeight w:val="4436"/>
        </w:trPr>
        <w:tc>
          <w:tcPr>
            <w:tcW w:w="25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3</w:t>
            </w:r>
          </w:p>
        </w:tc>
        <w:tc>
          <w:tcPr>
            <w:tcW w:w="116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Деятельность в области художественного, эстетического и нравственного воспитания.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Развитие у учащихся способностей, умений и навыков в художественной деятельности, приобщение их к культурным ценностям, </w:t>
            </w:r>
            <w:r w:rsidRPr="00450A94">
              <w:rPr>
                <w:rFonts w:ascii="Times New Roman" w:hAnsi="Times New Roman"/>
              </w:rPr>
              <w:lastRenderedPageBreak/>
              <w:t>традициям народа</w:t>
            </w:r>
          </w:p>
        </w:tc>
        <w:tc>
          <w:tcPr>
            <w:tcW w:w="123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День памяти К.Д. Бальмонта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(музейные уроки, викторины, классные часы)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Конкурс юных чтецов.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Школьный дистанционный творческий конкурс</w:t>
            </w:r>
          </w:p>
          <w:p w:rsidR="00450A94" w:rsidRPr="00450A94" w:rsidRDefault="00450A94" w:rsidP="00D075AA">
            <w:pPr>
              <w:autoSpaceDE w:val="0"/>
              <w:autoSpaceDN w:val="0"/>
              <w:adjustRightInd w:val="0"/>
              <w:ind w:right="800"/>
              <w:jc w:val="center"/>
              <w:rPr>
                <w:rFonts w:ascii="Times New Roman" w:hAnsi="Times New Roman"/>
                <w:u w:val="single"/>
              </w:rPr>
            </w:pPr>
            <w:r w:rsidRPr="00450A94">
              <w:rPr>
                <w:rFonts w:ascii="Times New Roman" w:hAnsi="Times New Roman"/>
                <w:bCs/>
              </w:rPr>
              <w:t xml:space="preserve">«Новогодние фантазии – </w:t>
            </w:r>
            <w:r w:rsidRPr="00450A94">
              <w:rPr>
                <w:rFonts w:ascii="Times New Roman" w:hAnsi="Times New Roman"/>
                <w:bCs/>
              </w:rPr>
              <w:lastRenderedPageBreak/>
              <w:t>2022»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Работа над  культурно-образовательным проектом «Культурный дневник школьника»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55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1 - 11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1 – 4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1-6</w:t>
            </w:r>
          </w:p>
        </w:tc>
        <w:tc>
          <w:tcPr>
            <w:tcW w:w="68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23 декабря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16 – 18 декабря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21-24 </w:t>
            </w:r>
            <w:r w:rsidRPr="00450A94">
              <w:rPr>
                <w:rFonts w:ascii="Times New Roman" w:hAnsi="Times New Roman"/>
              </w:rPr>
              <w:lastRenderedPageBreak/>
              <w:t>декабря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09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Хромова С.Ю.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уков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Учителя литературы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Хромова С.Ю.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Хромова С. 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Посылина Е.И.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ук.</w:t>
            </w:r>
          </w:p>
        </w:tc>
      </w:tr>
      <w:tr w:rsidR="00450A94" w:rsidRPr="00450A94" w:rsidTr="00450A94">
        <w:tc>
          <w:tcPr>
            <w:tcW w:w="25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4</w:t>
            </w:r>
          </w:p>
        </w:tc>
        <w:tc>
          <w:tcPr>
            <w:tcW w:w="116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Гражданско-патриотическое воспитание</w:t>
            </w:r>
          </w:p>
        </w:tc>
        <w:tc>
          <w:tcPr>
            <w:tcW w:w="123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День неизвестного солдата 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День Героев Отечества.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ч</w:t>
            </w:r>
            <w:proofErr w:type="gramEnd"/>
            <w:r w:rsidRPr="00450A94">
              <w:rPr>
                <w:rFonts w:ascii="Times New Roman" w:hAnsi="Times New Roman"/>
              </w:rPr>
              <w:t>асы, беседы.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55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1 -11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1 - 11</w:t>
            </w:r>
          </w:p>
        </w:tc>
        <w:tc>
          <w:tcPr>
            <w:tcW w:w="687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3 декабря</w:t>
            </w:r>
          </w:p>
          <w:p w:rsidR="00450A94" w:rsidRPr="00450A94" w:rsidRDefault="00450A94" w:rsidP="00D075AA">
            <w:pPr>
              <w:jc w:val="center"/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jc w:val="center"/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jc w:val="center"/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jc w:val="center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9 декабря</w:t>
            </w:r>
          </w:p>
          <w:p w:rsidR="00450A94" w:rsidRPr="00450A94" w:rsidRDefault="00450A94" w:rsidP="00D07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ук.</w:t>
            </w:r>
          </w:p>
        </w:tc>
      </w:tr>
      <w:tr w:rsidR="00450A94" w:rsidRPr="00450A94" w:rsidTr="00450A94">
        <w:tc>
          <w:tcPr>
            <w:tcW w:w="25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5</w:t>
            </w:r>
          </w:p>
        </w:tc>
        <w:tc>
          <w:tcPr>
            <w:tcW w:w="116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Спортивно-оздоровительная деятельность. Формирование основ физической культуры, воспитание потребности в здоровом образе жизни.</w:t>
            </w:r>
          </w:p>
        </w:tc>
        <w:tc>
          <w:tcPr>
            <w:tcW w:w="123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Соревнования на призы Деда Мороза и Снегурочки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«Старты на снегу»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Выполнение нормативов ВФСК «Готов к труду и обороне» в городском округе Шуя по плаванию, стрельбе и лыжным гонкам (1 – 5 ступени).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</w:rPr>
              <w:t xml:space="preserve">Многоборье ГТО </w:t>
            </w:r>
            <w:r w:rsidRPr="00450A94">
              <w:rPr>
                <w:rFonts w:ascii="Times New Roman" w:hAnsi="Times New Roman"/>
              </w:rPr>
              <w:lastRenderedPageBreak/>
              <w:t>среди учащихся начального звена в зачет городской Спартакиады школьников.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55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 xml:space="preserve">1 – 4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5 – 6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68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09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Ушаков А.П.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Киселева В.Н.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c>
          <w:tcPr>
            <w:tcW w:w="25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16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Формирование культуры семейных отношений,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способности быть хорошим семьянином и жить счастливой семейной жизнью</w:t>
            </w:r>
          </w:p>
        </w:tc>
        <w:tc>
          <w:tcPr>
            <w:tcW w:w="123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Классные родительские собрания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Конкурс кормушек «Покормите птиц»</w:t>
            </w:r>
          </w:p>
        </w:tc>
        <w:tc>
          <w:tcPr>
            <w:tcW w:w="55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1 - 11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1 - 5</w:t>
            </w:r>
          </w:p>
        </w:tc>
        <w:tc>
          <w:tcPr>
            <w:tcW w:w="68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09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ук.</w:t>
            </w:r>
          </w:p>
        </w:tc>
      </w:tr>
      <w:tr w:rsidR="00450A94" w:rsidRPr="00450A94" w:rsidTr="00450A94">
        <w:tc>
          <w:tcPr>
            <w:tcW w:w="25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7</w:t>
            </w:r>
          </w:p>
        </w:tc>
        <w:tc>
          <w:tcPr>
            <w:tcW w:w="116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Трудовая деятельность. Воспитание положительного отношения к труду как к важнейшей ценности в жизни.</w:t>
            </w:r>
          </w:p>
        </w:tc>
        <w:tc>
          <w:tcPr>
            <w:tcW w:w="123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Украшение кабинетов школы к Новому году</w:t>
            </w:r>
          </w:p>
        </w:tc>
        <w:tc>
          <w:tcPr>
            <w:tcW w:w="55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1-4</w:t>
            </w:r>
          </w:p>
        </w:tc>
        <w:tc>
          <w:tcPr>
            <w:tcW w:w="68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09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Посылина Е. 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Хромова С. 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spellEnd"/>
            <w:r w:rsidRPr="00450A94">
              <w:rPr>
                <w:rFonts w:ascii="Times New Roman" w:hAnsi="Times New Roman"/>
              </w:rPr>
              <w:t>. рук</w:t>
            </w:r>
          </w:p>
        </w:tc>
      </w:tr>
    </w:tbl>
    <w:p w:rsidR="00450A94" w:rsidRPr="00450A94" w:rsidRDefault="00450A94" w:rsidP="00450A94">
      <w:pPr>
        <w:tabs>
          <w:tab w:val="left" w:pos="3495"/>
        </w:tabs>
        <w:rPr>
          <w:rFonts w:ascii="Times New Roman" w:hAnsi="Times New Roman"/>
          <w:b/>
          <w:sz w:val="28"/>
          <w:szCs w:val="28"/>
        </w:rPr>
      </w:pPr>
    </w:p>
    <w:p w:rsidR="00450A94" w:rsidRPr="00450A94" w:rsidRDefault="00450A94" w:rsidP="00450A94">
      <w:pPr>
        <w:tabs>
          <w:tab w:val="left" w:pos="349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50A94" w:rsidRPr="00450A94" w:rsidRDefault="00450A94" w:rsidP="00450A94">
      <w:pPr>
        <w:tabs>
          <w:tab w:val="left" w:pos="349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50A94" w:rsidRPr="00450A94" w:rsidRDefault="00450A94" w:rsidP="00450A94">
      <w:pPr>
        <w:tabs>
          <w:tab w:val="left" w:pos="3495"/>
        </w:tabs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495"/>
        </w:tabs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495"/>
        </w:tabs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495"/>
        </w:tabs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495"/>
        </w:tabs>
        <w:rPr>
          <w:rFonts w:ascii="Times New Roman" w:hAnsi="Times New Roman"/>
          <w:b/>
        </w:rPr>
      </w:pPr>
      <w:r w:rsidRPr="00450A94">
        <w:rPr>
          <w:rFonts w:ascii="Times New Roman" w:hAnsi="Times New Roman"/>
          <w:b/>
        </w:rPr>
        <w:t>Январь 2022</w:t>
      </w:r>
    </w:p>
    <w:p w:rsidR="00450A94" w:rsidRPr="00450A94" w:rsidRDefault="00450A94" w:rsidP="00450A94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2145"/>
        <w:gridCol w:w="2169"/>
        <w:gridCol w:w="1418"/>
        <w:gridCol w:w="861"/>
        <w:gridCol w:w="2540"/>
      </w:tblGrid>
      <w:tr w:rsidR="00450A94" w:rsidRPr="00450A94" w:rsidTr="00450A94">
        <w:tc>
          <w:tcPr>
            <w:tcW w:w="218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85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Направление деятельности</w:t>
            </w:r>
          </w:p>
        </w:tc>
        <w:tc>
          <w:tcPr>
            <w:tcW w:w="1197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496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504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400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50A94" w:rsidRPr="00450A94" w:rsidTr="00450A94">
        <w:tc>
          <w:tcPr>
            <w:tcW w:w="21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</w:t>
            </w:r>
          </w:p>
        </w:tc>
        <w:tc>
          <w:tcPr>
            <w:tcW w:w="11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Познавательная деятельность.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Выявление и развитие </w:t>
            </w:r>
            <w:r w:rsidRPr="00450A94">
              <w:rPr>
                <w:rFonts w:ascii="Times New Roman" w:hAnsi="Times New Roman"/>
              </w:rPr>
              <w:lastRenderedPageBreak/>
              <w:t>природных задатков, творческих способностей,      формирование готовности к самонаблюдению и самопознанию</w:t>
            </w:r>
          </w:p>
        </w:tc>
        <w:tc>
          <w:tcPr>
            <w:tcW w:w="119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 xml:space="preserve">Татьянин день. Торжественный прием в школе отличников учебы с родителями и </w:t>
            </w:r>
            <w:r w:rsidRPr="00450A94">
              <w:rPr>
                <w:rFonts w:ascii="Times New Roman" w:hAnsi="Times New Roman"/>
              </w:rPr>
              <w:lastRenderedPageBreak/>
              <w:t>медалистов прошлых лет.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 Неделя математики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4-11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1-11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504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25 января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40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Хромова С.Ю.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Челнокова ЮВ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Исаков ИВ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Посылина Е. 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Никифоров М.П.</w:t>
            </w:r>
          </w:p>
        </w:tc>
      </w:tr>
      <w:tr w:rsidR="00450A94" w:rsidRPr="00450A94" w:rsidTr="00450A94">
        <w:tc>
          <w:tcPr>
            <w:tcW w:w="21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Деятельность в области формирования правовой культуры, воспитание уважения к закону.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Развитие самоуправления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Профилактика дорожно-транспортных происшествий</w:t>
            </w:r>
          </w:p>
        </w:tc>
        <w:tc>
          <w:tcPr>
            <w:tcW w:w="119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Беседа «Каждому должно быть ясно: на дорогах на коньках и санках кататься небезопасно»</w:t>
            </w:r>
          </w:p>
        </w:tc>
        <w:tc>
          <w:tcPr>
            <w:tcW w:w="49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1-4</w:t>
            </w:r>
          </w:p>
        </w:tc>
        <w:tc>
          <w:tcPr>
            <w:tcW w:w="504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40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rPr>
          <w:trHeight w:val="1975"/>
        </w:trPr>
        <w:tc>
          <w:tcPr>
            <w:tcW w:w="21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3</w:t>
            </w:r>
          </w:p>
        </w:tc>
        <w:tc>
          <w:tcPr>
            <w:tcW w:w="11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Деятельность в области художественного, эстетического и нравственного воспитания.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Развитие у учащихся способностей, умений и навыков в художественной деятельности. </w:t>
            </w:r>
          </w:p>
        </w:tc>
        <w:tc>
          <w:tcPr>
            <w:tcW w:w="119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Благотворитель-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proofErr w:type="spellStart"/>
            <w:r w:rsidRPr="00450A94">
              <w:rPr>
                <w:rFonts w:ascii="Times New Roman" w:hAnsi="Times New Roman"/>
              </w:rPr>
              <w:t>ный</w:t>
            </w:r>
            <w:proofErr w:type="spellEnd"/>
            <w:r w:rsidRPr="00450A94">
              <w:rPr>
                <w:rFonts w:ascii="Times New Roman" w:hAnsi="Times New Roman"/>
              </w:rPr>
              <w:t xml:space="preserve"> вечер Памяти М.А.Павлова в Павловском дворце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Работа над  культурно-образовательным проектом </w:t>
            </w:r>
            <w:r w:rsidRPr="00450A94">
              <w:rPr>
                <w:rFonts w:ascii="Times New Roman" w:hAnsi="Times New Roman"/>
              </w:rPr>
              <w:lastRenderedPageBreak/>
              <w:t>«Культурный дневник школьника»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Клуб «Серебряная лира»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1-7</w:t>
            </w:r>
          </w:p>
        </w:tc>
        <w:tc>
          <w:tcPr>
            <w:tcW w:w="504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40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Хромова С.Ю.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Посылина Е. 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Исаков ИВ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Хромова С.Ю.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jc w:val="center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ук.</w:t>
            </w:r>
          </w:p>
        </w:tc>
      </w:tr>
      <w:tr w:rsidR="00450A94" w:rsidRPr="00450A94" w:rsidTr="00450A94">
        <w:tc>
          <w:tcPr>
            <w:tcW w:w="21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1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Гражданско-патриотическое воспитание</w:t>
            </w:r>
          </w:p>
        </w:tc>
        <w:tc>
          <w:tcPr>
            <w:tcW w:w="119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Выставка из фондов музея к Татьяниному дню.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Вручение Премии имени М.А.Павлова талантливым выпускникам школы</w:t>
            </w:r>
          </w:p>
        </w:tc>
        <w:tc>
          <w:tcPr>
            <w:tcW w:w="49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– 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504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40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Посылина Е. 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Хромова СЮ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c>
          <w:tcPr>
            <w:tcW w:w="21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5</w:t>
            </w:r>
          </w:p>
        </w:tc>
        <w:tc>
          <w:tcPr>
            <w:tcW w:w="11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Спортивно-оздоровительная деятельность. Формирование основ физической культуры, воспитание </w:t>
            </w:r>
            <w:r w:rsidRPr="00450A94">
              <w:rPr>
                <w:rFonts w:ascii="Times New Roman" w:hAnsi="Times New Roman"/>
              </w:rPr>
              <w:lastRenderedPageBreak/>
              <w:t>потребности в здоровом образе жизни.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19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«Муниципальный этап «Веселые старты» среди учащихся начального звена.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Участие в городских соревнованиях </w:t>
            </w:r>
            <w:r w:rsidRPr="00450A94">
              <w:rPr>
                <w:rFonts w:ascii="Times New Roman" w:hAnsi="Times New Roman"/>
              </w:rPr>
              <w:lastRenderedPageBreak/>
              <w:t>ШСК по лыжным гонкам.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Городские соревнования по шахматам среди учащихся школ города.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Лыжные прогулки и выход на каток учащихся с их родителями Школьные соревнования: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- среди учащихся начального звена </w:t>
            </w:r>
          </w:p>
        </w:tc>
        <w:tc>
          <w:tcPr>
            <w:tcW w:w="49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1 - 11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504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40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Ушаков А.П.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Киселева В.Н.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</w:t>
            </w: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spellEnd"/>
            <w:r w:rsidRPr="00450A94">
              <w:rPr>
                <w:rFonts w:ascii="Times New Roman" w:hAnsi="Times New Roman"/>
              </w:rPr>
              <w:t>. рук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c>
          <w:tcPr>
            <w:tcW w:w="21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1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Формирование культуры семейных отношений,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способности быть хорошим семьянином и жить счастливой семейной жизнью</w:t>
            </w:r>
          </w:p>
        </w:tc>
        <w:tc>
          <w:tcPr>
            <w:tcW w:w="119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Классные родительские собрания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1 - 11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504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40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</w:tbl>
    <w:p w:rsidR="00450A94" w:rsidRPr="00450A94" w:rsidRDefault="00450A94" w:rsidP="00450A94">
      <w:pPr>
        <w:tabs>
          <w:tab w:val="left" w:pos="3840"/>
        </w:tabs>
        <w:rPr>
          <w:rFonts w:ascii="Times New Roman" w:hAnsi="Times New Roman"/>
          <w:sz w:val="28"/>
          <w:szCs w:val="28"/>
        </w:rPr>
      </w:pPr>
    </w:p>
    <w:p w:rsidR="00450A94" w:rsidRPr="00450A94" w:rsidRDefault="00450A94" w:rsidP="00450A94">
      <w:pPr>
        <w:tabs>
          <w:tab w:val="left" w:pos="3840"/>
        </w:tabs>
        <w:jc w:val="center"/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840"/>
        </w:tabs>
        <w:jc w:val="center"/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840"/>
        </w:tabs>
        <w:rPr>
          <w:rFonts w:ascii="Times New Roman" w:hAnsi="Times New Roman"/>
          <w:b/>
          <w:sz w:val="28"/>
          <w:szCs w:val="28"/>
        </w:rPr>
      </w:pPr>
    </w:p>
    <w:p w:rsidR="00450A94" w:rsidRPr="00450A94" w:rsidRDefault="00450A94" w:rsidP="00450A94">
      <w:pPr>
        <w:tabs>
          <w:tab w:val="left" w:pos="3840"/>
        </w:tabs>
        <w:rPr>
          <w:rFonts w:ascii="Times New Roman" w:hAnsi="Times New Roman"/>
          <w:b/>
          <w:sz w:val="28"/>
          <w:szCs w:val="28"/>
        </w:rPr>
      </w:pPr>
    </w:p>
    <w:p w:rsidR="00450A94" w:rsidRPr="00450A94" w:rsidRDefault="00450A94" w:rsidP="00450A94">
      <w:pPr>
        <w:tabs>
          <w:tab w:val="left" w:pos="3840"/>
        </w:tabs>
        <w:rPr>
          <w:rFonts w:ascii="Times New Roman" w:hAnsi="Times New Roman"/>
          <w:b/>
          <w:sz w:val="28"/>
          <w:szCs w:val="28"/>
        </w:rPr>
      </w:pPr>
    </w:p>
    <w:p w:rsidR="00450A94" w:rsidRPr="00450A94" w:rsidRDefault="00450A94" w:rsidP="00450A94">
      <w:pPr>
        <w:tabs>
          <w:tab w:val="left" w:pos="3840"/>
        </w:tabs>
        <w:rPr>
          <w:rFonts w:ascii="Times New Roman" w:hAnsi="Times New Roman"/>
          <w:b/>
          <w:sz w:val="28"/>
          <w:szCs w:val="28"/>
        </w:rPr>
      </w:pPr>
      <w:r w:rsidRPr="00450A94">
        <w:rPr>
          <w:rFonts w:ascii="Times New Roman" w:hAnsi="Times New Roman"/>
          <w:b/>
          <w:sz w:val="28"/>
          <w:szCs w:val="28"/>
        </w:rPr>
        <w:t>Февраль 2022 года</w:t>
      </w:r>
    </w:p>
    <w:p w:rsidR="00450A94" w:rsidRPr="00450A94" w:rsidRDefault="00450A94" w:rsidP="00450A94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2220"/>
        <w:gridCol w:w="2320"/>
        <w:gridCol w:w="1115"/>
        <w:gridCol w:w="1131"/>
        <w:gridCol w:w="2307"/>
      </w:tblGrid>
      <w:tr w:rsidR="00450A94" w:rsidRPr="00450A94" w:rsidTr="00450A94">
        <w:tc>
          <w:tcPr>
            <w:tcW w:w="193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0A9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187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0A94">
              <w:rPr>
                <w:rFonts w:ascii="Times New Roman" w:hAnsi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239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0A94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531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0A94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618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0A94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233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0A94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450A94" w:rsidRPr="00450A94" w:rsidTr="00450A94">
        <w:tc>
          <w:tcPr>
            <w:tcW w:w="193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7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Познавательная деятельность.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Выявление и развитие природных задатков, творческих способностей,      формирование готовности к самонаблюдению и самопознанию</w:t>
            </w:r>
          </w:p>
        </w:tc>
        <w:tc>
          <w:tcPr>
            <w:tcW w:w="1239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 xml:space="preserve">Творческие мастерские </w:t>
            </w:r>
          </w:p>
        </w:tc>
        <w:tc>
          <w:tcPr>
            <w:tcW w:w="531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1-4</w:t>
            </w:r>
          </w:p>
        </w:tc>
        <w:tc>
          <w:tcPr>
            <w:tcW w:w="618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февраля</w:t>
            </w:r>
          </w:p>
        </w:tc>
        <w:tc>
          <w:tcPr>
            <w:tcW w:w="1233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450A94" w:rsidRPr="00450A94" w:rsidTr="00450A94">
        <w:tc>
          <w:tcPr>
            <w:tcW w:w="193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8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Деятельность в области формирования правовой культуры, воспитание уважения к закону.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Развитие самоуправления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Профилактика дорожно-транспортных происшествий</w:t>
            </w:r>
          </w:p>
        </w:tc>
        <w:tc>
          <w:tcPr>
            <w:tcW w:w="123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Сбор актива школы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53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5 - 11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61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23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Посылина Е. И.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c>
          <w:tcPr>
            <w:tcW w:w="193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87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Деятельность в области художественного, эстетического и нравственного воспитания.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lastRenderedPageBreak/>
              <w:t>Развитие у учащихся способностей, умений и навыков в художественной деятельности, приобщение их к культурным ценностям, нравственным традициям народа</w:t>
            </w:r>
          </w:p>
        </w:tc>
        <w:tc>
          <w:tcPr>
            <w:tcW w:w="1239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Виртуальные Экскурсии по экспозициям, посвященным войне «Не ради славы и наград…» (Школьный </w:t>
            </w:r>
            <w:r w:rsidRPr="00450A94">
              <w:rPr>
                <w:rFonts w:ascii="Times New Roman" w:hAnsi="Times New Roman"/>
                <w:sz w:val="26"/>
                <w:szCs w:val="26"/>
              </w:rPr>
              <w:lastRenderedPageBreak/>
              <w:t>музей)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</w:rPr>
              <w:t>Работа над  культурно-образовательным проектом «Культурный дневник школьника»</w:t>
            </w:r>
          </w:p>
          <w:p w:rsidR="00450A94" w:rsidRPr="00450A94" w:rsidRDefault="00450A94" w:rsidP="00450A94">
            <w:pPr>
              <w:pStyle w:val="1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1-9</w:t>
            </w:r>
          </w:p>
        </w:tc>
        <w:tc>
          <w:tcPr>
            <w:tcW w:w="618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 xml:space="preserve"> февраль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233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lastRenderedPageBreak/>
              <w:t>Хромова С.Ю.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Учителя </w:t>
            </w:r>
            <w:proofErr w:type="spellStart"/>
            <w:r w:rsidRPr="00450A94">
              <w:rPr>
                <w:rFonts w:ascii="Times New Roman" w:hAnsi="Times New Roman"/>
                <w:sz w:val="26"/>
                <w:szCs w:val="26"/>
              </w:rPr>
              <w:t>рус</w:t>
            </w:r>
            <w:proofErr w:type="gramStart"/>
            <w:r w:rsidRPr="00450A94">
              <w:rPr>
                <w:rFonts w:ascii="Times New Roman" w:hAnsi="Times New Roman"/>
                <w:sz w:val="26"/>
                <w:szCs w:val="26"/>
              </w:rPr>
              <w:t>.я</w:t>
            </w:r>
            <w:proofErr w:type="gramEnd"/>
            <w:r w:rsidRPr="00450A94">
              <w:rPr>
                <w:rFonts w:ascii="Times New Roman" w:hAnsi="Times New Roman"/>
                <w:sz w:val="26"/>
                <w:szCs w:val="26"/>
              </w:rPr>
              <w:t>зыка</w:t>
            </w:r>
            <w:proofErr w:type="spellEnd"/>
            <w:r w:rsidRPr="00450A94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450A94">
              <w:rPr>
                <w:rFonts w:ascii="Times New Roman" w:hAnsi="Times New Roman"/>
                <w:sz w:val="26"/>
                <w:szCs w:val="26"/>
              </w:rPr>
              <w:t>лит-ры</w:t>
            </w:r>
            <w:proofErr w:type="spellEnd"/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</w:rPr>
              <w:t>Хромова С.Ю.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450A94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450A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50A94">
              <w:rPr>
                <w:rFonts w:ascii="Times New Roman" w:hAnsi="Times New Roman"/>
                <w:sz w:val="26"/>
                <w:szCs w:val="26"/>
              </w:rPr>
              <w:t>ук.</w:t>
            </w:r>
          </w:p>
        </w:tc>
      </w:tr>
      <w:tr w:rsidR="00450A94" w:rsidRPr="00450A94" w:rsidTr="00450A94">
        <w:tc>
          <w:tcPr>
            <w:tcW w:w="193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187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Гражданско-патриотическое воспитание</w:t>
            </w:r>
          </w:p>
        </w:tc>
        <w:tc>
          <w:tcPr>
            <w:tcW w:w="1239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Творческий конкурс по БДД «Добрая дорога детства»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-Месячник военно-патриотического воспитания.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- Библиотечные уроки на тему «Маленькие герои большой </w:t>
            </w:r>
            <w:r w:rsidRPr="00450A94">
              <w:rPr>
                <w:rFonts w:ascii="Times New Roman" w:hAnsi="Times New Roman"/>
              </w:rPr>
              <w:lastRenderedPageBreak/>
              <w:t>войны»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</w:rPr>
              <w:t>-</w:t>
            </w:r>
            <w:r w:rsidRPr="00450A9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450A94">
              <w:rPr>
                <w:rFonts w:ascii="Times New Roman" w:hAnsi="Times New Roman"/>
              </w:rPr>
              <w:t>Уроки Мужества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-</w:t>
            </w:r>
            <w:r w:rsidRPr="00450A9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 xml:space="preserve"> </w:t>
            </w:r>
            <w:r w:rsidRPr="00450A94">
              <w:rPr>
                <w:rFonts w:ascii="Times New Roman" w:hAnsi="Times New Roman"/>
                <w:sz w:val="26"/>
                <w:szCs w:val="26"/>
              </w:rPr>
              <w:t>Выставка рисунков  «Есть такая профессия – Родину защищать 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hd w:val="clear" w:color="auto" w:fill="F7F9FF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-</w:t>
            </w:r>
            <w:r w:rsidRPr="00450A94">
              <w:rPr>
                <w:rFonts w:ascii="Times New Roman" w:hAnsi="Times New Roman"/>
                <w:shd w:val="clear" w:color="auto" w:fill="FFFFFF"/>
              </w:rPr>
              <w:t xml:space="preserve">«Семейный альбом» </w:t>
            </w:r>
            <w:proofErr w:type="spellStart"/>
            <w:proofErr w:type="gramStart"/>
            <w:r w:rsidRPr="00450A94">
              <w:rPr>
                <w:rFonts w:ascii="Times New Roman" w:hAnsi="Times New Roman"/>
                <w:shd w:val="clear" w:color="auto" w:fill="F7F9FF"/>
              </w:rPr>
              <w:t>Фото-выставка</w:t>
            </w:r>
            <w:proofErr w:type="spellEnd"/>
            <w:proofErr w:type="gramEnd"/>
            <w:r w:rsidRPr="00450A94">
              <w:rPr>
                <w:rFonts w:ascii="Times New Roman" w:hAnsi="Times New Roman"/>
                <w:shd w:val="clear" w:color="auto" w:fill="F7F9FF"/>
              </w:rPr>
              <w:t xml:space="preserve"> «Мой папа в армии служил»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Работа над  культурно-образовательным проектом «Культурный дневник школьника»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 xml:space="preserve">1-11 </w:t>
            </w:r>
            <w:proofErr w:type="spellStart"/>
            <w:r w:rsidRPr="00450A94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450A9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1-11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1-6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1-11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1-6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1-7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1-11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1-9</w:t>
            </w:r>
          </w:p>
        </w:tc>
        <w:tc>
          <w:tcPr>
            <w:tcW w:w="618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В течение месяца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ind w:left="13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0A94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450A94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450A94"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  <w:r w:rsidRPr="00450A9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50A94" w:rsidRPr="00450A94" w:rsidRDefault="00450A94" w:rsidP="00D075AA">
            <w:pPr>
              <w:ind w:left="1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ind w:left="1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ind w:left="1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ind w:lef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Хромова С.Ю.</w:t>
            </w:r>
          </w:p>
          <w:p w:rsidR="00450A94" w:rsidRPr="00450A94" w:rsidRDefault="00450A94" w:rsidP="00D075AA">
            <w:pPr>
              <w:ind w:lef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Посылина Е. И.</w:t>
            </w:r>
          </w:p>
          <w:p w:rsidR="00450A94" w:rsidRPr="00450A94" w:rsidRDefault="00450A94" w:rsidP="00D075AA">
            <w:pPr>
              <w:ind w:left="1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ind w:left="1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ind w:left="1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pStyle w:val="af9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94">
              <w:rPr>
                <w:rFonts w:ascii="Times New Roman" w:hAnsi="Times New Roman" w:cs="Times New Roman"/>
                <w:sz w:val="24"/>
                <w:szCs w:val="24"/>
              </w:rPr>
              <w:t>Посылина Е. И.</w:t>
            </w:r>
          </w:p>
          <w:p w:rsidR="00450A94" w:rsidRPr="00450A94" w:rsidRDefault="00450A94" w:rsidP="00D075AA">
            <w:pPr>
              <w:pStyle w:val="af9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94">
              <w:rPr>
                <w:rFonts w:ascii="Times New Roman" w:hAnsi="Times New Roman" w:cs="Times New Roman"/>
                <w:sz w:val="24"/>
                <w:szCs w:val="24"/>
              </w:rPr>
              <w:t>Хромова С.Ю.</w:t>
            </w:r>
          </w:p>
          <w:p w:rsidR="00450A94" w:rsidRPr="00450A94" w:rsidRDefault="00450A94" w:rsidP="00D075AA">
            <w:pPr>
              <w:ind w:lef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 xml:space="preserve">ук. 1- 11 </w:t>
            </w: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</w:p>
          <w:p w:rsidR="00450A94" w:rsidRPr="00450A94" w:rsidRDefault="00450A94" w:rsidP="00D075AA">
            <w:pPr>
              <w:pStyle w:val="af9"/>
              <w:ind w:left="1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0A94" w:rsidRPr="00450A94" w:rsidTr="00450A94">
        <w:trPr>
          <w:trHeight w:val="3393"/>
        </w:trPr>
        <w:tc>
          <w:tcPr>
            <w:tcW w:w="193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187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Спортивно-оздоровительная деятельность. Формирование основ физической культуры, воспитание потребности в здоровом образе жизни.</w:t>
            </w:r>
          </w:p>
        </w:tc>
        <w:tc>
          <w:tcPr>
            <w:tcW w:w="123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proofErr w:type="gramStart"/>
            <w:r w:rsidRPr="00450A94">
              <w:rPr>
                <w:rFonts w:ascii="Times New Roman" w:hAnsi="Times New Roman"/>
              </w:rPr>
              <w:t>Всероссийский</w:t>
            </w:r>
            <w:proofErr w:type="gramEnd"/>
            <w:r w:rsidRPr="00450A94">
              <w:rPr>
                <w:rFonts w:ascii="Times New Roman" w:hAnsi="Times New Roman"/>
              </w:rPr>
              <w:t xml:space="preserve">  соревнованиях «Лыжня России-2022».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Городской командный зимний фестиваль ВФСК «Готов к труду и обороне» среди учащихся средних школ.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Городские соревнования по стрельбе среди школьников в рамках военно-</w:t>
            </w:r>
            <w:r w:rsidRPr="00450A94">
              <w:rPr>
                <w:rFonts w:ascii="Times New Roman" w:hAnsi="Times New Roman"/>
              </w:rPr>
              <w:lastRenderedPageBreak/>
              <w:t>патриотического воспитания (7-11 классы).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Выполнение нормативов ВФСК ГТО по плаванию и лыжным гонкам (2 и 4 ступени).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Городская Спартакиада ШСК по волейболу.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Школьные мероприятия, посвященные  Дню защитника Отечества: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</w:rPr>
              <w:t xml:space="preserve">- -соревнования по пионерболу </w:t>
            </w:r>
          </w:p>
        </w:tc>
        <w:tc>
          <w:tcPr>
            <w:tcW w:w="531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1-11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3-4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8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0A94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450A94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450A94"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  <w:r w:rsidRPr="00450A9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Ушаков А.П.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Киселева В.Н.</w:t>
            </w:r>
          </w:p>
        </w:tc>
      </w:tr>
      <w:tr w:rsidR="00450A94" w:rsidRPr="00450A94" w:rsidTr="00450A94">
        <w:trPr>
          <w:trHeight w:val="3393"/>
        </w:trPr>
        <w:tc>
          <w:tcPr>
            <w:tcW w:w="19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18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Формирование культуры семейных отношений,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способности быть хорошим семьянином и жить счастливой семейной жизнью</w:t>
            </w:r>
          </w:p>
        </w:tc>
        <w:tc>
          <w:tcPr>
            <w:tcW w:w="123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Классные родительские собрания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53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1 - 11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61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23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c>
          <w:tcPr>
            <w:tcW w:w="193" w:type="pct"/>
          </w:tcPr>
          <w:p w:rsidR="00450A94" w:rsidRPr="00450A94" w:rsidRDefault="00450A94" w:rsidP="00D075AA">
            <w:pPr>
              <w:rPr>
                <w:rFonts w:ascii="Times New Roman" w:hAnsi="Times New Roman"/>
                <w:sz w:val="26"/>
                <w:szCs w:val="26"/>
              </w:rPr>
            </w:pPr>
            <w:r w:rsidRPr="00450A9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8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Трудовая деятельность. Воспитание положительного отношения к труду как к важнейшей ценности в жизни.</w:t>
            </w:r>
          </w:p>
        </w:tc>
        <w:tc>
          <w:tcPr>
            <w:tcW w:w="123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Генеральная уборка кабинетов в конце триместра</w:t>
            </w:r>
          </w:p>
        </w:tc>
        <w:tc>
          <w:tcPr>
            <w:tcW w:w="53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2 - 11</w:t>
            </w:r>
          </w:p>
        </w:tc>
        <w:tc>
          <w:tcPr>
            <w:tcW w:w="618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23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Классные руководители</w:t>
            </w:r>
          </w:p>
        </w:tc>
      </w:tr>
    </w:tbl>
    <w:p w:rsidR="00450A94" w:rsidRPr="00450A94" w:rsidRDefault="00450A94" w:rsidP="00450A94">
      <w:pPr>
        <w:tabs>
          <w:tab w:val="left" w:pos="3510"/>
        </w:tabs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510"/>
        </w:tabs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510"/>
        </w:tabs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510"/>
        </w:tabs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510"/>
        </w:tabs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510"/>
        </w:tabs>
        <w:rPr>
          <w:rFonts w:ascii="Times New Roman" w:hAnsi="Times New Roman"/>
          <w:b/>
        </w:rPr>
      </w:pPr>
      <w:r w:rsidRPr="00450A94">
        <w:rPr>
          <w:rFonts w:ascii="Times New Roman" w:hAnsi="Times New Roman"/>
          <w:b/>
        </w:rPr>
        <w:t xml:space="preserve">Март 2021 </w:t>
      </w:r>
    </w:p>
    <w:p w:rsidR="00450A94" w:rsidRPr="00450A94" w:rsidRDefault="00450A94" w:rsidP="00450A94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2121"/>
        <w:gridCol w:w="2236"/>
        <w:gridCol w:w="977"/>
        <w:gridCol w:w="1089"/>
        <w:gridCol w:w="2710"/>
      </w:tblGrid>
      <w:tr w:rsidR="00450A94" w:rsidRPr="00450A94" w:rsidTr="00450A94">
        <w:tc>
          <w:tcPr>
            <w:tcW w:w="182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25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Направление деятельности</w:t>
            </w:r>
          </w:p>
        </w:tc>
        <w:tc>
          <w:tcPr>
            <w:tcW w:w="1185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491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585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432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50A94" w:rsidRPr="00450A94" w:rsidTr="00450A94">
        <w:trPr>
          <w:trHeight w:val="957"/>
        </w:trPr>
        <w:tc>
          <w:tcPr>
            <w:tcW w:w="18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</w:t>
            </w:r>
          </w:p>
        </w:tc>
        <w:tc>
          <w:tcPr>
            <w:tcW w:w="112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Познавательная деятельность.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1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Неделя детской книги</w:t>
            </w:r>
          </w:p>
        </w:tc>
        <w:tc>
          <w:tcPr>
            <w:tcW w:w="49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1 - 5</w:t>
            </w:r>
          </w:p>
        </w:tc>
        <w:tc>
          <w:tcPr>
            <w:tcW w:w="5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43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jc w:val="center"/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c>
          <w:tcPr>
            <w:tcW w:w="18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2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Деятельность в области формирования правовой культуры, воспитание уважения к закону. Развитие самоуправления.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Профилактика дорожно-транспортных происшествий.</w:t>
            </w:r>
          </w:p>
        </w:tc>
        <w:tc>
          <w:tcPr>
            <w:tcW w:w="11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Беседы с родителями на классных собраниях по вопросам: «Будьте примером для детей в поведении на дороге»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Профилактические беседы перед весенними каникулами</w:t>
            </w:r>
          </w:p>
        </w:tc>
        <w:tc>
          <w:tcPr>
            <w:tcW w:w="49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– 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1-11</w:t>
            </w:r>
          </w:p>
        </w:tc>
        <w:tc>
          <w:tcPr>
            <w:tcW w:w="5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43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.р</w:t>
            </w:r>
            <w:proofErr w:type="gramEnd"/>
            <w:r w:rsidRPr="00450A94">
              <w:rPr>
                <w:rFonts w:ascii="Times New Roman" w:hAnsi="Times New Roman"/>
              </w:rPr>
              <w:t>ук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ук.</w:t>
            </w:r>
          </w:p>
        </w:tc>
      </w:tr>
      <w:tr w:rsidR="00450A94" w:rsidRPr="00450A94" w:rsidTr="00450A94">
        <w:tc>
          <w:tcPr>
            <w:tcW w:w="18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3</w:t>
            </w:r>
          </w:p>
        </w:tc>
        <w:tc>
          <w:tcPr>
            <w:tcW w:w="112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Деятельность в области художественного, эстетического и нравственного воспитания.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Развитие у учащихся способностей, умений и навыков в художественной деятельности, приобщение их к культурным ценностям, нравственным традициям народа</w:t>
            </w:r>
          </w:p>
        </w:tc>
        <w:tc>
          <w:tcPr>
            <w:tcW w:w="11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 Праздники, посвященные 8 Марта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-Городской детский </w:t>
            </w:r>
            <w:proofErr w:type="spellStart"/>
            <w:r w:rsidRPr="00450A94">
              <w:rPr>
                <w:rFonts w:ascii="Times New Roman" w:hAnsi="Times New Roman"/>
              </w:rPr>
              <w:t>бальмонтовский</w:t>
            </w:r>
            <w:proofErr w:type="spellEnd"/>
            <w:r w:rsidRPr="00450A94">
              <w:rPr>
                <w:rFonts w:ascii="Times New Roman" w:hAnsi="Times New Roman"/>
              </w:rPr>
              <w:t xml:space="preserve"> фестиваль поэзии «Солнечный эльф». Торжественное открытие (по плану)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- 10 областной конкурс чтецов им. К.Д.Бальмонта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-Открытие городской выставки детского прикладного творчества «Творенье рук – душе отрада»</w:t>
            </w:r>
          </w:p>
        </w:tc>
        <w:tc>
          <w:tcPr>
            <w:tcW w:w="49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7-11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1 - 11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1-11 </w:t>
            </w: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  <w:r w:rsidRPr="00450A94">
              <w:rPr>
                <w:rFonts w:ascii="Times New Roman" w:hAnsi="Times New Roman"/>
              </w:rPr>
              <w:br/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6,7 марта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43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Хромова С.Ю.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Посылина Е. 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Исаков И.В.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уков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Кириллова М.Н.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Хромова С.Ю.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Посылина Е. 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Исаков ИВ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Хромова С.Ю.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Учителя литературы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Хромова С.Ю.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.</w:t>
            </w:r>
          </w:p>
        </w:tc>
      </w:tr>
      <w:tr w:rsidR="00450A94" w:rsidRPr="00450A94" w:rsidTr="00450A94">
        <w:tc>
          <w:tcPr>
            <w:tcW w:w="18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4</w:t>
            </w:r>
          </w:p>
        </w:tc>
        <w:tc>
          <w:tcPr>
            <w:tcW w:w="112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Гражданско-патриотическое </w:t>
            </w:r>
            <w:r w:rsidRPr="00450A94">
              <w:rPr>
                <w:rFonts w:ascii="Times New Roman" w:hAnsi="Times New Roman"/>
              </w:rPr>
              <w:lastRenderedPageBreak/>
              <w:t>воспитание</w:t>
            </w:r>
          </w:p>
        </w:tc>
        <w:tc>
          <w:tcPr>
            <w:tcW w:w="11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Экскурсия по экспозициям школы</w:t>
            </w:r>
          </w:p>
        </w:tc>
        <w:tc>
          <w:tcPr>
            <w:tcW w:w="49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1-11</w:t>
            </w:r>
          </w:p>
        </w:tc>
        <w:tc>
          <w:tcPr>
            <w:tcW w:w="5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43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Хромова С.Ю.</w:t>
            </w:r>
          </w:p>
        </w:tc>
      </w:tr>
      <w:tr w:rsidR="00450A94" w:rsidRPr="00450A94" w:rsidTr="00450A94">
        <w:tc>
          <w:tcPr>
            <w:tcW w:w="18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12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Спортивно-оздоровительная деятельность. Формирование основ физической культуры, воспитание потребности в здоровом образе жизни.</w:t>
            </w:r>
          </w:p>
        </w:tc>
        <w:tc>
          <w:tcPr>
            <w:tcW w:w="11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Международному Дню 8 Марта: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спортивные эстафеты «А, ну-ка, девочки!», 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спортивно-интеллектуальная игра </w:t>
            </w:r>
          </w:p>
        </w:tc>
        <w:tc>
          <w:tcPr>
            <w:tcW w:w="49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1-4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5-9</w:t>
            </w:r>
          </w:p>
        </w:tc>
        <w:tc>
          <w:tcPr>
            <w:tcW w:w="5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22 марта</w:t>
            </w:r>
          </w:p>
        </w:tc>
        <w:tc>
          <w:tcPr>
            <w:tcW w:w="143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Киселева В.Н.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Ушаков А.П.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Киселева В.Н.</w:t>
            </w:r>
          </w:p>
        </w:tc>
      </w:tr>
      <w:tr w:rsidR="00450A94" w:rsidRPr="00450A94" w:rsidTr="00450A94">
        <w:tc>
          <w:tcPr>
            <w:tcW w:w="18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6</w:t>
            </w:r>
          </w:p>
        </w:tc>
        <w:tc>
          <w:tcPr>
            <w:tcW w:w="112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Формирование культуры семейных отношений</w:t>
            </w:r>
          </w:p>
        </w:tc>
        <w:tc>
          <w:tcPr>
            <w:tcW w:w="11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- Поздравление мам и бабушек с 8 Марта.    </w:t>
            </w:r>
          </w:p>
        </w:tc>
        <w:tc>
          <w:tcPr>
            <w:tcW w:w="49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1 - 11</w:t>
            </w:r>
          </w:p>
        </w:tc>
        <w:tc>
          <w:tcPr>
            <w:tcW w:w="5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43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уководители</w:t>
            </w:r>
          </w:p>
        </w:tc>
      </w:tr>
      <w:tr w:rsidR="00450A94" w:rsidRPr="00450A94" w:rsidTr="00450A94">
        <w:tc>
          <w:tcPr>
            <w:tcW w:w="18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7</w:t>
            </w:r>
          </w:p>
        </w:tc>
        <w:tc>
          <w:tcPr>
            <w:tcW w:w="112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Трудовая деятельность, отношения к труду </w:t>
            </w:r>
          </w:p>
        </w:tc>
        <w:tc>
          <w:tcPr>
            <w:tcW w:w="11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Участие в городской выставке детского творчества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Уборка школы </w:t>
            </w:r>
          </w:p>
        </w:tc>
        <w:tc>
          <w:tcPr>
            <w:tcW w:w="49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1 - 11</w:t>
            </w:r>
          </w:p>
        </w:tc>
        <w:tc>
          <w:tcPr>
            <w:tcW w:w="58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43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Самохина О. 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ук.</w:t>
            </w:r>
          </w:p>
        </w:tc>
      </w:tr>
    </w:tbl>
    <w:p w:rsidR="00450A94" w:rsidRPr="00450A94" w:rsidRDefault="00450A94" w:rsidP="00450A94">
      <w:pPr>
        <w:tabs>
          <w:tab w:val="left" w:pos="3045"/>
        </w:tabs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045"/>
        </w:tabs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045"/>
        </w:tabs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045"/>
        </w:tabs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045"/>
        </w:tabs>
        <w:rPr>
          <w:rFonts w:ascii="Times New Roman" w:hAnsi="Times New Roman"/>
          <w:b/>
        </w:rPr>
      </w:pPr>
      <w:r w:rsidRPr="00450A94">
        <w:rPr>
          <w:rFonts w:ascii="Times New Roman" w:hAnsi="Times New Roman"/>
          <w:b/>
        </w:rPr>
        <w:t>Апрель  2022</w:t>
      </w:r>
    </w:p>
    <w:tbl>
      <w:tblPr>
        <w:tblpPr w:leftFromText="180" w:rightFromText="180" w:vertAnchor="text" w:horzAnchor="margin" w:tblpY="1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2273"/>
        <w:gridCol w:w="2878"/>
        <w:gridCol w:w="977"/>
        <w:gridCol w:w="1240"/>
        <w:gridCol w:w="1765"/>
      </w:tblGrid>
      <w:tr w:rsidR="00450A94" w:rsidRPr="00450A94" w:rsidTr="00450A94">
        <w:tc>
          <w:tcPr>
            <w:tcW w:w="126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66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Направление деятельности</w:t>
            </w:r>
          </w:p>
        </w:tc>
        <w:tc>
          <w:tcPr>
            <w:tcW w:w="1582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443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633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950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50A94" w:rsidRPr="00450A94" w:rsidTr="00450A94">
        <w:tc>
          <w:tcPr>
            <w:tcW w:w="12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</w:t>
            </w:r>
          </w:p>
        </w:tc>
        <w:tc>
          <w:tcPr>
            <w:tcW w:w="126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Познавательная деятельность.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Выявление и развитие природных задатков, творческих способностей,      формирование готовности к самонаблюдению и самопознанию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582" w:type="pct"/>
          </w:tcPr>
          <w:p w:rsidR="00450A94" w:rsidRPr="00450A94" w:rsidRDefault="00450A94" w:rsidP="00D075AA">
            <w:pPr>
              <w:shd w:val="clear" w:color="auto" w:fill="FFFFFF"/>
              <w:outlineLvl w:val="1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Муниципальный этап конкурса «Петр </w:t>
            </w:r>
            <w:proofErr w:type="spellStart"/>
            <w:proofErr w:type="gramStart"/>
            <w:r w:rsidRPr="00450A94">
              <w:rPr>
                <w:rFonts w:ascii="Times New Roman" w:hAnsi="Times New Roman"/>
              </w:rPr>
              <w:t>Великий-один</w:t>
            </w:r>
            <w:proofErr w:type="spellEnd"/>
            <w:proofErr w:type="gramEnd"/>
            <w:r w:rsidRPr="00450A94">
              <w:rPr>
                <w:rFonts w:ascii="Times New Roman" w:hAnsi="Times New Roman"/>
              </w:rPr>
              <w:t xml:space="preserve"> есть целая история»</w:t>
            </w:r>
          </w:p>
          <w:p w:rsidR="00450A94" w:rsidRPr="00450A94" w:rsidRDefault="00450A94" w:rsidP="00D075AA">
            <w:pPr>
              <w:shd w:val="clear" w:color="auto" w:fill="FFFFFF"/>
              <w:outlineLvl w:val="1"/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shd w:val="clear" w:color="auto" w:fill="FFFFFF"/>
              <w:outlineLvl w:val="1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Городской конкурс «Благодатный книжный свет».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Городской и областной конкурсы, посвященные 100 лет пионерской организации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Муниципальный этап конкурса «Светлый праздник»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Городской конкурс «Славим Россию».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. </w:t>
            </w:r>
          </w:p>
          <w:p w:rsidR="00450A94" w:rsidRPr="00450A94" w:rsidRDefault="00450A94" w:rsidP="00D075AA">
            <w:pPr>
              <w:ind w:firstLine="708"/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ind w:firstLine="708"/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44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1 - 11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До 8.04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до 20.04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Городской – до 15.04,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Областной – до 10.05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до 27 заявки, 29 работы в Исток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proofErr w:type="gramStart"/>
            <w:r w:rsidRPr="00450A94">
              <w:rPr>
                <w:rFonts w:ascii="Times New Roman" w:hAnsi="Times New Roman"/>
              </w:rPr>
              <w:t>Центре</w:t>
            </w:r>
            <w:proofErr w:type="gramEnd"/>
            <w:r w:rsidRPr="00450A94">
              <w:rPr>
                <w:rFonts w:ascii="Times New Roman" w:hAnsi="Times New Roman"/>
              </w:rPr>
              <w:t xml:space="preserve"> детского творчества 14 апреля в 9-00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Посылина Е. И.</w:t>
            </w:r>
          </w:p>
          <w:p w:rsidR="00450A94" w:rsidRPr="00450A94" w:rsidRDefault="00450A94" w:rsidP="00D075AA">
            <w:pPr>
              <w:jc w:val="center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</w:t>
            </w:r>
          </w:p>
          <w:p w:rsidR="00450A94" w:rsidRPr="00450A94" w:rsidRDefault="00450A94" w:rsidP="00D075AA">
            <w:pPr>
              <w:jc w:val="center"/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jc w:val="center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Посылина Е. И.</w:t>
            </w:r>
          </w:p>
          <w:p w:rsidR="00450A94" w:rsidRPr="00450A94" w:rsidRDefault="00450A94" w:rsidP="00D075AA">
            <w:pPr>
              <w:jc w:val="center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 xml:space="preserve">ук.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Хромова С.Ю.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Хромова С. 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jc w:val="center"/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c>
          <w:tcPr>
            <w:tcW w:w="12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6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Деятельность в области формирования правовой культуры, воспитание уважения к закону, к правам и законным интересам личности.</w:t>
            </w:r>
          </w:p>
        </w:tc>
        <w:tc>
          <w:tcPr>
            <w:tcW w:w="158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Проведение бесед – «минуток» по профилактике несчастных случаев с детьми на дорогах в начальных классах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День безопасности дорожного движения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(беседы, экскурсии, игры)</w:t>
            </w:r>
          </w:p>
        </w:tc>
        <w:tc>
          <w:tcPr>
            <w:tcW w:w="44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1-4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5-11</w:t>
            </w:r>
          </w:p>
        </w:tc>
        <w:tc>
          <w:tcPr>
            <w:tcW w:w="63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95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Исаков И.В.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Исаков И. В.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Хромова С.Ю.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Посылина Е. 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уков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Исаков И.В.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rPr>
          <w:trHeight w:val="1691"/>
        </w:trPr>
        <w:tc>
          <w:tcPr>
            <w:tcW w:w="12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26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Деятельность в области художественного, эстетического и нравственного воспитания.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Развитие у учащихся способностей, умений и навыков в художественной деятельности, приобщение их к культурным ценностям, нравственным традициям народа</w:t>
            </w:r>
          </w:p>
        </w:tc>
        <w:tc>
          <w:tcPr>
            <w:tcW w:w="158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-Участие в городской театральной олимпиаде «Хрустальная туфелька»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Работа над  культурно-образовательным проектом «Культурный дневник школьника»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44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1-11 классы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1-9</w:t>
            </w:r>
          </w:p>
        </w:tc>
        <w:tc>
          <w:tcPr>
            <w:tcW w:w="63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95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Хромова С.Ю.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Борисова Е.В.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Пайков В. В.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ук.</w:t>
            </w:r>
          </w:p>
        </w:tc>
      </w:tr>
      <w:tr w:rsidR="00450A94" w:rsidRPr="00450A94" w:rsidTr="00450A94">
        <w:trPr>
          <w:trHeight w:val="841"/>
        </w:trPr>
        <w:tc>
          <w:tcPr>
            <w:tcW w:w="12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4</w:t>
            </w:r>
          </w:p>
        </w:tc>
        <w:tc>
          <w:tcPr>
            <w:tcW w:w="126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Гражданско-патриотическое воспитание</w:t>
            </w:r>
          </w:p>
        </w:tc>
        <w:tc>
          <w:tcPr>
            <w:tcW w:w="158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-18 апреля – Международный день охраны памятников и исторических мест (проек</w:t>
            </w:r>
            <w:proofErr w:type="gramStart"/>
            <w:r w:rsidRPr="00450A94">
              <w:rPr>
                <w:rFonts w:ascii="Times New Roman" w:hAnsi="Times New Roman"/>
              </w:rPr>
              <w:t>т-</w:t>
            </w:r>
            <w:proofErr w:type="gramEnd"/>
            <w:r w:rsidRPr="00450A94">
              <w:rPr>
                <w:rFonts w:ascii="Times New Roman" w:hAnsi="Times New Roman"/>
              </w:rPr>
              <w:t xml:space="preserve"> прогулки по городу)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44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1-11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95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.р</w:t>
            </w:r>
            <w:proofErr w:type="gramEnd"/>
            <w:r w:rsidRPr="00450A94">
              <w:rPr>
                <w:rFonts w:ascii="Times New Roman" w:hAnsi="Times New Roman"/>
              </w:rPr>
              <w:t>ук</w:t>
            </w:r>
            <w:proofErr w:type="spellEnd"/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rPr>
          <w:trHeight w:val="2679"/>
        </w:trPr>
        <w:tc>
          <w:tcPr>
            <w:tcW w:w="12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5</w:t>
            </w:r>
          </w:p>
        </w:tc>
        <w:tc>
          <w:tcPr>
            <w:tcW w:w="126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Спортивно-оздоровительная деятельность. Формирование основ физической культуры, воспитание потребности в здоровом образе жизни.</w:t>
            </w:r>
          </w:p>
        </w:tc>
        <w:tc>
          <w:tcPr>
            <w:tcW w:w="158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Участие во Всемирном Дне здоровья (особый план)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-фитнес-марафон «Весенняя капель» (1-4 классы),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44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 xml:space="preserve"> 1-11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1-4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7 апреля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апрель</w:t>
            </w:r>
          </w:p>
        </w:tc>
        <w:tc>
          <w:tcPr>
            <w:tcW w:w="95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Киселёва В.Н.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Ушаков А..П.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Киселёва В.Н.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Ушаков А..П.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c>
          <w:tcPr>
            <w:tcW w:w="12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6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Формирование культуры 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158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Проведение школьного и городского конкурса юных экскурсоводов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«Мой домашний музей»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44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95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Посылина Е. 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Хромова С. 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c>
          <w:tcPr>
            <w:tcW w:w="12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7</w:t>
            </w:r>
          </w:p>
        </w:tc>
        <w:tc>
          <w:tcPr>
            <w:tcW w:w="126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Эколого-биологическое воспитание</w:t>
            </w:r>
          </w:p>
        </w:tc>
        <w:tc>
          <w:tcPr>
            <w:tcW w:w="158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Экологический конкурс «Шуйский край. Красота родной природы»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Городская </w:t>
            </w:r>
            <w:proofErr w:type="spellStart"/>
            <w:r w:rsidRPr="00450A94">
              <w:rPr>
                <w:rFonts w:ascii="Times New Roman" w:hAnsi="Times New Roman"/>
              </w:rPr>
              <w:t>онлайн</w:t>
            </w:r>
            <w:proofErr w:type="spellEnd"/>
            <w:r w:rsidRPr="00450A94">
              <w:rPr>
                <w:rFonts w:ascii="Times New Roman" w:hAnsi="Times New Roman"/>
              </w:rPr>
              <w:t xml:space="preserve"> олимпиада по экологии для обучающихся 4-х классов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44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1 - 11</w:t>
            </w:r>
          </w:p>
        </w:tc>
        <w:tc>
          <w:tcPr>
            <w:tcW w:w="63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До 30.04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jc w:val="center"/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22 апреля</w:t>
            </w:r>
          </w:p>
        </w:tc>
        <w:tc>
          <w:tcPr>
            <w:tcW w:w="95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Посылина Е.И.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  <w:proofErr w:type="gramStart"/>
            <w:r w:rsidRPr="00450A94">
              <w:rPr>
                <w:rFonts w:ascii="Times New Roman" w:hAnsi="Times New Roman"/>
              </w:rPr>
              <w:t>р</w:t>
            </w:r>
            <w:proofErr w:type="gramEnd"/>
            <w:r w:rsidRPr="00450A94">
              <w:rPr>
                <w:rFonts w:ascii="Times New Roman" w:hAnsi="Times New Roman"/>
              </w:rPr>
              <w:t>ук.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Воробьева Е.Б.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Зуева В. Э.</w:t>
            </w:r>
          </w:p>
        </w:tc>
      </w:tr>
      <w:tr w:rsidR="00450A94" w:rsidRPr="00450A94" w:rsidTr="00450A94">
        <w:tc>
          <w:tcPr>
            <w:tcW w:w="12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8</w:t>
            </w:r>
          </w:p>
        </w:tc>
        <w:tc>
          <w:tcPr>
            <w:tcW w:w="1266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Трудовая деятельность. Воспитание положительного отношения к труду как к важнейшей ценности в жизни.</w:t>
            </w:r>
          </w:p>
        </w:tc>
        <w:tc>
          <w:tcPr>
            <w:tcW w:w="158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Весенний субботник</w:t>
            </w:r>
          </w:p>
        </w:tc>
        <w:tc>
          <w:tcPr>
            <w:tcW w:w="44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1 - 11</w:t>
            </w:r>
          </w:p>
        </w:tc>
        <w:tc>
          <w:tcPr>
            <w:tcW w:w="633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950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Разин В.В.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Исаков И.В.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.р</w:t>
            </w:r>
            <w:proofErr w:type="gramEnd"/>
            <w:r w:rsidRPr="00450A94">
              <w:rPr>
                <w:rFonts w:ascii="Times New Roman" w:hAnsi="Times New Roman"/>
              </w:rPr>
              <w:t>уков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</w:p>
        </w:tc>
      </w:tr>
    </w:tbl>
    <w:p w:rsidR="00450A94" w:rsidRPr="00450A94" w:rsidRDefault="00450A94" w:rsidP="00450A94">
      <w:pPr>
        <w:rPr>
          <w:rFonts w:ascii="Times New Roman" w:hAnsi="Times New Roman"/>
        </w:rPr>
      </w:pPr>
    </w:p>
    <w:p w:rsidR="00450A94" w:rsidRPr="00450A94" w:rsidRDefault="00450A94" w:rsidP="00450A94">
      <w:pPr>
        <w:tabs>
          <w:tab w:val="left" w:pos="3540"/>
        </w:tabs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540"/>
        </w:tabs>
        <w:jc w:val="center"/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540"/>
        </w:tabs>
        <w:jc w:val="center"/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540"/>
        </w:tabs>
        <w:rPr>
          <w:rFonts w:ascii="Times New Roman" w:hAnsi="Times New Roman"/>
          <w:b/>
        </w:rPr>
      </w:pPr>
    </w:p>
    <w:p w:rsidR="00450A94" w:rsidRPr="00450A94" w:rsidRDefault="00450A94" w:rsidP="00450A94">
      <w:pPr>
        <w:tabs>
          <w:tab w:val="left" w:pos="3540"/>
        </w:tabs>
        <w:rPr>
          <w:rFonts w:ascii="Times New Roman" w:hAnsi="Times New Roman"/>
          <w:b/>
        </w:rPr>
      </w:pPr>
      <w:r w:rsidRPr="00450A94">
        <w:rPr>
          <w:rFonts w:ascii="Times New Roman" w:hAnsi="Times New Roman"/>
          <w:b/>
        </w:rPr>
        <w:lastRenderedPageBreak/>
        <w:t>Май 2021</w:t>
      </w:r>
    </w:p>
    <w:p w:rsidR="00450A94" w:rsidRPr="00450A94" w:rsidRDefault="00450A94" w:rsidP="00450A94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2181"/>
        <w:gridCol w:w="2558"/>
        <w:gridCol w:w="1225"/>
        <w:gridCol w:w="861"/>
        <w:gridCol w:w="2308"/>
      </w:tblGrid>
      <w:tr w:rsidR="00450A94" w:rsidRPr="00450A94" w:rsidTr="00450A94">
        <w:tc>
          <w:tcPr>
            <w:tcW w:w="187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55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Направление деятельности</w:t>
            </w:r>
          </w:p>
        </w:tc>
        <w:tc>
          <w:tcPr>
            <w:tcW w:w="1352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655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429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221" w:type="pct"/>
          </w:tcPr>
          <w:p w:rsidR="00450A94" w:rsidRPr="00450A94" w:rsidRDefault="00450A94" w:rsidP="00D075AA">
            <w:pPr>
              <w:jc w:val="center"/>
              <w:rPr>
                <w:rFonts w:ascii="Times New Roman" w:hAnsi="Times New Roman"/>
                <w:b/>
              </w:rPr>
            </w:pPr>
            <w:r w:rsidRPr="00450A94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50A94" w:rsidRPr="00450A94" w:rsidTr="00450A94">
        <w:tc>
          <w:tcPr>
            <w:tcW w:w="18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</w:t>
            </w:r>
          </w:p>
        </w:tc>
        <w:tc>
          <w:tcPr>
            <w:tcW w:w="115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Познавательная деятельность.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Выявление и развитие природных задатков, творческих способностей,      формирование готовности к самонаблюдению и самопознанию</w:t>
            </w:r>
          </w:p>
        </w:tc>
        <w:tc>
          <w:tcPr>
            <w:tcW w:w="135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Праздник «До свидания, первый класс»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День музея.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65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1аб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май</w:t>
            </w:r>
          </w:p>
        </w:tc>
        <w:tc>
          <w:tcPr>
            <w:tcW w:w="122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Администрация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Николаева Л.А.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Царькова Т.Г.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Хромова С.Ю.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Челнокова ЮВ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c>
          <w:tcPr>
            <w:tcW w:w="18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2</w:t>
            </w:r>
          </w:p>
        </w:tc>
        <w:tc>
          <w:tcPr>
            <w:tcW w:w="115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Деятельность в области формирования правовой культуры, воспитание уважения к закону, к правам и законным интересам личности, формирование экологической культуры</w:t>
            </w:r>
          </w:p>
        </w:tc>
        <w:tc>
          <w:tcPr>
            <w:tcW w:w="135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Беседы «Мой друг велосипед», «Велосипедная дорожка».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«Дорога нас в дальние дали зовет» (походы на велосипедах по родному краю).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Профилактические беседы перед летними каникулами.</w:t>
            </w:r>
          </w:p>
        </w:tc>
        <w:tc>
          <w:tcPr>
            <w:tcW w:w="65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22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gramStart"/>
            <w:r w:rsidRPr="00450A94">
              <w:rPr>
                <w:rFonts w:ascii="Times New Roman" w:hAnsi="Times New Roman"/>
              </w:rPr>
              <w:t>.р</w:t>
            </w:r>
            <w:proofErr w:type="gramEnd"/>
            <w:r w:rsidRPr="00450A94">
              <w:rPr>
                <w:rFonts w:ascii="Times New Roman" w:hAnsi="Times New Roman"/>
              </w:rPr>
              <w:t>ук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Ушков А.П., Киселева В.Н., </w:t>
            </w: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spellEnd"/>
            <w:r w:rsidRPr="00450A94">
              <w:rPr>
                <w:rFonts w:ascii="Times New Roman" w:hAnsi="Times New Roman"/>
              </w:rPr>
              <w:t>. руководители.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Классные руководители.</w:t>
            </w:r>
          </w:p>
        </w:tc>
      </w:tr>
      <w:tr w:rsidR="00450A94" w:rsidRPr="00450A94" w:rsidTr="00450A94">
        <w:tc>
          <w:tcPr>
            <w:tcW w:w="18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3</w:t>
            </w:r>
          </w:p>
        </w:tc>
        <w:tc>
          <w:tcPr>
            <w:tcW w:w="115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Деятельность в области художественного, эстетического и нравственного воспитания.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Развитие у учащихся способностей, умений и навыков в художественной деятельности, </w:t>
            </w:r>
            <w:r w:rsidRPr="00450A94">
              <w:rPr>
                <w:rFonts w:ascii="Times New Roman" w:hAnsi="Times New Roman"/>
              </w:rPr>
              <w:lastRenderedPageBreak/>
              <w:t>приобщение их к культурным ценностям, нравственным традициям народа</w:t>
            </w:r>
          </w:p>
        </w:tc>
        <w:tc>
          <w:tcPr>
            <w:tcW w:w="135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 xml:space="preserve">Выпускной бал </w:t>
            </w:r>
            <w:proofErr w:type="gramStart"/>
            <w:r w:rsidRPr="00450A94">
              <w:rPr>
                <w:rFonts w:ascii="Times New Roman" w:hAnsi="Times New Roman"/>
              </w:rPr>
              <w:t>для</w:t>
            </w:r>
            <w:proofErr w:type="gramEnd"/>
            <w:r w:rsidRPr="00450A94">
              <w:rPr>
                <w:rFonts w:ascii="Times New Roman" w:hAnsi="Times New Roman"/>
              </w:rPr>
              <w:t xml:space="preserve">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4-ых классов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65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 xml:space="preserve">4 </w:t>
            </w: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spellEnd"/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22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Посылина Е. 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Зуева В.Э.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Воробьева Е.Б.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c>
          <w:tcPr>
            <w:tcW w:w="18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15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Гражданско-патриотическое воспитание</w:t>
            </w:r>
          </w:p>
        </w:tc>
        <w:tc>
          <w:tcPr>
            <w:tcW w:w="135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-Празднование годовщины Победы. Вахта памяти. Уроки мужества. 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Поздравление ветеранов. Концерт «Поклонимся великим тем годам…»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Игра по станциям «Салют, Победа!»</w:t>
            </w:r>
          </w:p>
        </w:tc>
        <w:tc>
          <w:tcPr>
            <w:tcW w:w="65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1 - 11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1-4 </w:t>
            </w: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42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22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Хромова С.Ю.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Челнокова ЮВ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proofErr w:type="spellStart"/>
            <w:r w:rsidRPr="00450A94">
              <w:rPr>
                <w:rFonts w:ascii="Times New Roman" w:hAnsi="Times New Roman"/>
              </w:rPr>
              <w:t>Учит</w:t>
            </w:r>
            <w:proofErr w:type="gramStart"/>
            <w:r w:rsidRPr="00450A94">
              <w:rPr>
                <w:rFonts w:ascii="Times New Roman" w:hAnsi="Times New Roman"/>
              </w:rPr>
              <w:t>.ф</w:t>
            </w:r>
            <w:proofErr w:type="gramEnd"/>
            <w:r w:rsidRPr="00450A94">
              <w:rPr>
                <w:rFonts w:ascii="Times New Roman" w:hAnsi="Times New Roman"/>
              </w:rPr>
              <w:t>изк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Посылина Е. И.</w:t>
            </w:r>
          </w:p>
        </w:tc>
      </w:tr>
      <w:tr w:rsidR="00450A94" w:rsidRPr="00450A94" w:rsidTr="00450A94">
        <w:tc>
          <w:tcPr>
            <w:tcW w:w="18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5</w:t>
            </w:r>
          </w:p>
        </w:tc>
        <w:tc>
          <w:tcPr>
            <w:tcW w:w="115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Спортивно-оздоровительная деятельность. Формирование основ физической культуры, воспитание потребности в здоровом образе жизни.</w:t>
            </w:r>
          </w:p>
        </w:tc>
        <w:tc>
          <w:tcPr>
            <w:tcW w:w="135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Поездки, экскурсии, походы. 1-11 </w:t>
            </w:r>
            <w:proofErr w:type="spellStart"/>
            <w:r w:rsidRPr="00450A94">
              <w:rPr>
                <w:rFonts w:ascii="Times New Roman" w:hAnsi="Times New Roman"/>
              </w:rPr>
              <w:t>кл</w:t>
            </w:r>
            <w:proofErr w:type="spellEnd"/>
            <w:r w:rsidRPr="00450A94">
              <w:rPr>
                <w:rFonts w:ascii="Times New Roman" w:hAnsi="Times New Roman"/>
              </w:rPr>
              <w:t>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Игра по станциям «Салют, Победа!» (1-4 классы).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«День бегуна»  (1-11 классы).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«Праздник выходного дня» - проведение походов и экскурсий учащихся 1-11 классов с родителями.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65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1-4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1-11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1-11</w:t>
            </w:r>
          </w:p>
        </w:tc>
        <w:tc>
          <w:tcPr>
            <w:tcW w:w="42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22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Киселева В.Н.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Ушаков А</w:t>
            </w:r>
            <w:proofErr w:type="gramStart"/>
            <w:r w:rsidRPr="00450A94">
              <w:rPr>
                <w:rFonts w:ascii="Times New Roman" w:hAnsi="Times New Roman"/>
              </w:rPr>
              <w:t>,П</w:t>
            </w:r>
            <w:proofErr w:type="gramEnd"/>
            <w:r w:rsidRPr="00450A94">
              <w:rPr>
                <w:rFonts w:ascii="Times New Roman" w:hAnsi="Times New Roman"/>
              </w:rPr>
              <w:t>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c>
          <w:tcPr>
            <w:tcW w:w="18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6</w:t>
            </w:r>
          </w:p>
        </w:tc>
        <w:tc>
          <w:tcPr>
            <w:tcW w:w="115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Формирование культуры семейных </w:t>
            </w:r>
            <w:r w:rsidRPr="00450A94">
              <w:rPr>
                <w:rFonts w:ascii="Times New Roman" w:hAnsi="Times New Roman"/>
              </w:rPr>
              <w:lastRenderedPageBreak/>
              <w:t>отношений, способности быть хорошим семьянином и жить счастливой семейной жизнью</w:t>
            </w:r>
          </w:p>
        </w:tc>
        <w:tc>
          <w:tcPr>
            <w:tcW w:w="135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 xml:space="preserve">Праздник «До свидания, </w:t>
            </w:r>
            <w:r w:rsidRPr="00450A94">
              <w:rPr>
                <w:rFonts w:ascii="Times New Roman" w:hAnsi="Times New Roman"/>
              </w:rPr>
              <w:lastRenderedPageBreak/>
              <w:t>первый класс»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65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 xml:space="preserve">1 </w:t>
            </w:r>
          </w:p>
        </w:tc>
        <w:tc>
          <w:tcPr>
            <w:tcW w:w="42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22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 xml:space="preserve">Администрация, </w:t>
            </w:r>
            <w:r w:rsidRPr="00450A94">
              <w:rPr>
                <w:rFonts w:ascii="Times New Roman" w:hAnsi="Times New Roman"/>
              </w:rPr>
              <w:lastRenderedPageBreak/>
              <w:t>Сергеева Д. А.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Царькова Т.Г.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</w:tr>
      <w:tr w:rsidR="00450A94" w:rsidRPr="00450A94" w:rsidTr="00450A94">
        <w:tc>
          <w:tcPr>
            <w:tcW w:w="187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15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Трудовая деятельность. Воспитание положительного отношения к труду как к важнейшей ценности в жизни.</w:t>
            </w:r>
          </w:p>
        </w:tc>
        <w:tc>
          <w:tcPr>
            <w:tcW w:w="1352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Уборка территории вокруг школы. Оформление цветников</w:t>
            </w:r>
          </w:p>
        </w:tc>
        <w:tc>
          <w:tcPr>
            <w:tcW w:w="655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</w:p>
        </w:tc>
        <w:tc>
          <w:tcPr>
            <w:tcW w:w="1221" w:type="pct"/>
          </w:tcPr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Самохина О. Ю.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Исаков И.В.</w:t>
            </w:r>
          </w:p>
          <w:p w:rsidR="00450A94" w:rsidRPr="00450A94" w:rsidRDefault="00450A94" w:rsidP="00D075AA">
            <w:pPr>
              <w:rPr>
                <w:rFonts w:ascii="Times New Roman" w:hAnsi="Times New Roman"/>
              </w:rPr>
            </w:pPr>
            <w:r w:rsidRPr="00450A94">
              <w:rPr>
                <w:rFonts w:ascii="Times New Roman" w:hAnsi="Times New Roman"/>
              </w:rPr>
              <w:t>Посылина Е. И.</w:t>
            </w:r>
          </w:p>
        </w:tc>
      </w:tr>
    </w:tbl>
    <w:p w:rsidR="00450A94" w:rsidRPr="00450A94" w:rsidRDefault="00450A94" w:rsidP="00472A23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72A23" w:rsidRPr="00450A94" w:rsidRDefault="00472A23" w:rsidP="00472A2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95" w:rsidRPr="00450A94" w:rsidRDefault="00450A94" w:rsidP="0078149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A94">
        <w:rPr>
          <w:rFonts w:ascii="Times New Roman" w:hAnsi="Times New Roman"/>
          <w:b/>
          <w:sz w:val="24"/>
          <w:szCs w:val="24"/>
          <w:u w:val="single"/>
        </w:rPr>
        <w:t>7</w:t>
      </w:r>
      <w:r w:rsidR="00781495" w:rsidRPr="00450A94">
        <w:rPr>
          <w:rFonts w:ascii="Times New Roman" w:hAnsi="Times New Roman"/>
          <w:b/>
          <w:sz w:val="24"/>
          <w:szCs w:val="24"/>
          <w:u w:val="single"/>
        </w:rPr>
        <w:t>. Дополнить раздел 3. «Организационный раздел»  частью:</w:t>
      </w:r>
    </w:p>
    <w:p w:rsidR="00781495" w:rsidRPr="00450A94" w:rsidRDefault="00781495" w:rsidP="00781495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b/>
          <w:sz w:val="24"/>
          <w:szCs w:val="24"/>
        </w:rPr>
        <w:t xml:space="preserve">«3.3.7. </w:t>
      </w:r>
      <w:proofErr w:type="gramStart"/>
      <w:r w:rsidRPr="00450A94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450A94">
        <w:rPr>
          <w:rFonts w:ascii="Times New Roman" w:hAnsi="Times New Roman"/>
          <w:b/>
          <w:sz w:val="24"/>
          <w:szCs w:val="24"/>
        </w:rPr>
        <w:t xml:space="preserve"> состоянием системы условий</w:t>
      </w:r>
    </w:p>
    <w:p w:rsidR="00781495" w:rsidRPr="00450A94" w:rsidRDefault="00781495" w:rsidP="0078149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450A9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состоянием системы условий реализации ООП НОО проводится путем мониторинга с целью эффективного управления процессом ее реализации. </w:t>
      </w:r>
      <w:proofErr w:type="gramStart"/>
      <w:r w:rsidRPr="00450A94">
        <w:rPr>
          <w:rFonts w:ascii="Times New Roman" w:hAnsi="Times New Roman"/>
          <w:sz w:val="24"/>
          <w:szCs w:val="24"/>
        </w:rPr>
        <w:t>Оценке обязательно подлежат: кадровые, психолого-педагогические, финансовые, материально-технические условия, учебно-методическое и информационное обеспечение; деятельность педагогов в реализации психолого-педагогических условий; условий (ресурсов) образовательной организации.</w:t>
      </w:r>
      <w:proofErr w:type="gramEnd"/>
      <w:r w:rsidRPr="00450A94">
        <w:rPr>
          <w:rFonts w:ascii="Times New Roman" w:hAnsi="Times New Roman"/>
          <w:sz w:val="24"/>
          <w:szCs w:val="24"/>
        </w:rPr>
        <w:t xml:space="preserve"> Для такой оценки используется определенный набор показателей и индикаторов, а также экспертиза образовательных и учебных программ, проектов, пособий, образовательной среды, профессиональной деятельности специалистов образовательной организации»</w:t>
      </w:r>
    </w:p>
    <w:p w:rsidR="00472A23" w:rsidRPr="00450A94" w:rsidRDefault="00472A23" w:rsidP="00472A23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E630AC" w:rsidRPr="00450A94" w:rsidRDefault="00E630AC" w:rsidP="00A0501C">
      <w:pPr>
        <w:jc w:val="both"/>
        <w:rPr>
          <w:rFonts w:ascii="Times New Roman" w:hAnsi="Times New Roman"/>
          <w:sz w:val="24"/>
          <w:szCs w:val="24"/>
        </w:rPr>
      </w:pPr>
    </w:p>
    <w:p w:rsidR="00E630AC" w:rsidRPr="00450A94" w:rsidRDefault="00E630AC" w:rsidP="00A0501C">
      <w:pPr>
        <w:jc w:val="both"/>
        <w:rPr>
          <w:rFonts w:ascii="Times New Roman" w:hAnsi="Times New Roman"/>
          <w:sz w:val="24"/>
          <w:szCs w:val="24"/>
        </w:rPr>
      </w:pPr>
    </w:p>
    <w:p w:rsidR="00A0501C" w:rsidRPr="00450A94" w:rsidRDefault="00A0501C" w:rsidP="00A0501C">
      <w:pPr>
        <w:jc w:val="both"/>
        <w:rPr>
          <w:rFonts w:ascii="Times New Roman" w:hAnsi="Times New Roman"/>
          <w:sz w:val="24"/>
          <w:szCs w:val="24"/>
        </w:rPr>
      </w:pPr>
      <w:r w:rsidRPr="00450A94">
        <w:rPr>
          <w:rFonts w:ascii="Times New Roman" w:hAnsi="Times New Roman"/>
          <w:sz w:val="24"/>
          <w:szCs w:val="24"/>
        </w:rPr>
        <w:t>:</w:t>
      </w:r>
    </w:p>
    <w:p w:rsidR="007F1769" w:rsidRPr="00450A94" w:rsidRDefault="007F1769">
      <w:pPr>
        <w:rPr>
          <w:rFonts w:ascii="Times New Roman" w:hAnsi="Times New Roman"/>
        </w:rPr>
      </w:pPr>
    </w:p>
    <w:sectPr w:rsidR="007F1769" w:rsidRPr="00450A94" w:rsidSect="00C9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34"/>
    <w:multiLevelType w:val="singleLevel"/>
    <w:tmpl w:val="00000034"/>
    <w:name w:val="WW8Num54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2">
    <w:nsid w:val="0000003B"/>
    <w:multiLevelType w:val="singleLevel"/>
    <w:tmpl w:val="0000003B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/>
        <w:color w:val="000000"/>
        <w:sz w:val="24"/>
        <w:szCs w:val="24"/>
        <w:lang w:val="ru-RU"/>
      </w:rPr>
    </w:lvl>
  </w:abstractNum>
  <w:abstractNum w:abstractNumId="3">
    <w:nsid w:val="0000004B"/>
    <w:multiLevelType w:val="singleLevel"/>
    <w:tmpl w:val="0000004B"/>
    <w:name w:val="WW8Num78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/>
        <w:color w:val="000000"/>
      </w:rPr>
    </w:lvl>
  </w:abstractNum>
  <w:abstractNum w:abstractNumId="4">
    <w:nsid w:val="00000063"/>
    <w:multiLevelType w:val="singleLevel"/>
    <w:tmpl w:val="00000063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5">
    <w:nsid w:val="00000070"/>
    <w:multiLevelType w:val="singleLevel"/>
    <w:tmpl w:val="00000070"/>
    <w:name w:val="WW8Num117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Symbol" w:eastAsia="@Arial Unicode MS" w:hAnsi="Symbol" w:cs="Symbol"/>
        <w:color w:val="000000"/>
        <w:sz w:val="24"/>
        <w:szCs w:val="24"/>
        <w:lang w:val="ru-RU"/>
      </w:rPr>
    </w:lvl>
  </w:abstractNum>
  <w:abstractNum w:abstractNumId="6">
    <w:nsid w:val="00000094"/>
    <w:multiLevelType w:val="singleLevel"/>
    <w:tmpl w:val="00000094"/>
    <w:name w:val="WW8Num153"/>
    <w:lvl w:ilvl="0">
      <w:start w:val="1"/>
      <w:numFmt w:val="bullet"/>
      <w:lvlText w:val=""/>
      <w:lvlJc w:val="left"/>
      <w:pPr>
        <w:tabs>
          <w:tab w:val="num" w:pos="65"/>
        </w:tabs>
        <w:ind w:left="1069" w:hanging="360"/>
      </w:pPr>
      <w:rPr>
        <w:rFonts w:ascii="Symbol" w:hAnsi="Symbol" w:cs="Symbol"/>
      </w:rPr>
    </w:lvl>
  </w:abstractNum>
  <w:abstractNum w:abstractNumId="7">
    <w:nsid w:val="0000009B"/>
    <w:multiLevelType w:val="singleLevel"/>
    <w:tmpl w:val="0000009B"/>
    <w:name w:val="WW8Num160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8">
    <w:nsid w:val="00544C56"/>
    <w:multiLevelType w:val="hybridMultilevel"/>
    <w:tmpl w:val="6CD23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3A03FFD"/>
    <w:multiLevelType w:val="hybridMultilevel"/>
    <w:tmpl w:val="0074B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8B3104"/>
    <w:multiLevelType w:val="hybridMultilevel"/>
    <w:tmpl w:val="319CB6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0A742D"/>
    <w:multiLevelType w:val="hybridMultilevel"/>
    <w:tmpl w:val="802A2A4C"/>
    <w:lvl w:ilvl="0" w:tplc="8C144A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DF22A6"/>
    <w:multiLevelType w:val="hybridMultilevel"/>
    <w:tmpl w:val="546C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E1567F"/>
    <w:multiLevelType w:val="hybridMultilevel"/>
    <w:tmpl w:val="3A149A40"/>
    <w:lvl w:ilvl="0" w:tplc="8C144AB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1BDA1E4B"/>
    <w:multiLevelType w:val="hybridMultilevel"/>
    <w:tmpl w:val="C8F84A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3763F8"/>
    <w:multiLevelType w:val="hybridMultilevel"/>
    <w:tmpl w:val="BBA64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F9C5A0C"/>
    <w:multiLevelType w:val="hybridMultilevel"/>
    <w:tmpl w:val="B5841B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1A03643"/>
    <w:multiLevelType w:val="hybridMultilevel"/>
    <w:tmpl w:val="F98871FE"/>
    <w:lvl w:ilvl="0" w:tplc="DC1477A2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357AA2"/>
    <w:multiLevelType w:val="hybridMultilevel"/>
    <w:tmpl w:val="E562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DD4A20"/>
    <w:multiLevelType w:val="hybridMultilevel"/>
    <w:tmpl w:val="36A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675229"/>
    <w:multiLevelType w:val="hybridMultilevel"/>
    <w:tmpl w:val="5D98E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AC514C"/>
    <w:multiLevelType w:val="hybridMultilevel"/>
    <w:tmpl w:val="3F70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A86C62"/>
    <w:multiLevelType w:val="hybridMultilevel"/>
    <w:tmpl w:val="663C893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1933F2"/>
    <w:multiLevelType w:val="hybridMultilevel"/>
    <w:tmpl w:val="A8A8C878"/>
    <w:lvl w:ilvl="0" w:tplc="E1621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6E4FFC"/>
    <w:multiLevelType w:val="hybridMultilevel"/>
    <w:tmpl w:val="02D4ECBA"/>
    <w:lvl w:ilvl="0" w:tplc="235A9A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ECB3400"/>
    <w:multiLevelType w:val="hybridMultilevel"/>
    <w:tmpl w:val="47006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2E2E2A"/>
    <w:multiLevelType w:val="hybridMultilevel"/>
    <w:tmpl w:val="6FDA7740"/>
    <w:lvl w:ilvl="0" w:tplc="E79A9DE2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59D4BC5"/>
    <w:multiLevelType w:val="hybridMultilevel"/>
    <w:tmpl w:val="2154204A"/>
    <w:lvl w:ilvl="0" w:tplc="0E46D6B8">
      <w:start w:val="3"/>
      <w:numFmt w:val="decimal"/>
      <w:lvlText w:val="%1"/>
      <w:lvlJc w:val="left"/>
      <w:pPr>
        <w:ind w:left="3713" w:hanging="499"/>
      </w:pPr>
      <w:rPr>
        <w:lang w:val="ru-RU" w:eastAsia="en-US" w:bidi="ar-SA"/>
      </w:rPr>
    </w:lvl>
    <w:lvl w:ilvl="1" w:tplc="D1BE1E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A10B484">
      <w:numFmt w:val="bullet"/>
      <w:lvlText w:val="•"/>
      <w:lvlJc w:val="left"/>
      <w:pPr>
        <w:ind w:left="5064" w:hanging="499"/>
      </w:pPr>
      <w:rPr>
        <w:lang w:val="ru-RU" w:eastAsia="en-US" w:bidi="ar-SA"/>
      </w:rPr>
    </w:lvl>
    <w:lvl w:ilvl="3" w:tplc="CA12BFBC">
      <w:numFmt w:val="bullet"/>
      <w:lvlText w:val="•"/>
      <w:lvlJc w:val="left"/>
      <w:pPr>
        <w:ind w:left="5736" w:hanging="499"/>
      </w:pPr>
      <w:rPr>
        <w:lang w:val="ru-RU" w:eastAsia="en-US" w:bidi="ar-SA"/>
      </w:rPr>
    </w:lvl>
    <w:lvl w:ilvl="4" w:tplc="34CCCA0E">
      <w:numFmt w:val="bullet"/>
      <w:lvlText w:val="•"/>
      <w:lvlJc w:val="left"/>
      <w:pPr>
        <w:ind w:left="6408" w:hanging="499"/>
      </w:pPr>
      <w:rPr>
        <w:lang w:val="ru-RU" w:eastAsia="en-US" w:bidi="ar-SA"/>
      </w:rPr>
    </w:lvl>
    <w:lvl w:ilvl="5" w:tplc="058401F8">
      <w:numFmt w:val="bullet"/>
      <w:lvlText w:val="•"/>
      <w:lvlJc w:val="left"/>
      <w:pPr>
        <w:ind w:left="7080" w:hanging="499"/>
      </w:pPr>
      <w:rPr>
        <w:lang w:val="ru-RU" w:eastAsia="en-US" w:bidi="ar-SA"/>
      </w:rPr>
    </w:lvl>
    <w:lvl w:ilvl="6" w:tplc="06009702">
      <w:numFmt w:val="bullet"/>
      <w:lvlText w:val="•"/>
      <w:lvlJc w:val="left"/>
      <w:pPr>
        <w:ind w:left="7752" w:hanging="499"/>
      </w:pPr>
      <w:rPr>
        <w:lang w:val="ru-RU" w:eastAsia="en-US" w:bidi="ar-SA"/>
      </w:rPr>
    </w:lvl>
    <w:lvl w:ilvl="7" w:tplc="8E526944">
      <w:numFmt w:val="bullet"/>
      <w:lvlText w:val="•"/>
      <w:lvlJc w:val="left"/>
      <w:pPr>
        <w:ind w:left="8424" w:hanging="499"/>
      </w:pPr>
      <w:rPr>
        <w:lang w:val="ru-RU" w:eastAsia="en-US" w:bidi="ar-SA"/>
      </w:rPr>
    </w:lvl>
    <w:lvl w:ilvl="8" w:tplc="EA32362E">
      <w:numFmt w:val="bullet"/>
      <w:lvlText w:val="•"/>
      <w:lvlJc w:val="left"/>
      <w:pPr>
        <w:ind w:left="9096" w:hanging="499"/>
      </w:pPr>
      <w:rPr>
        <w:lang w:val="ru-RU" w:eastAsia="en-US" w:bidi="ar-SA"/>
      </w:rPr>
    </w:lvl>
  </w:abstractNum>
  <w:abstractNum w:abstractNumId="29">
    <w:nsid w:val="46420E92"/>
    <w:multiLevelType w:val="hybridMultilevel"/>
    <w:tmpl w:val="75E8A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B51D26"/>
    <w:multiLevelType w:val="hybridMultilevel"/>
    <w:tmpl w:val="D8360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966D83"/>
    <w:multiLevelType w:val="hybridMultilevel"/>
    <w:tmpl w:val="2D021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DD2A35"/>
    <w:multiLevelType w:val="hybridMultilevel"/>
    <w:tmpl w:val="D4FC5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4A7725"/>
    <w:multiLevelType w:val="hybridMultilevel"/>
    <w:tmpl w:val="2B0A8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055B20"/>
    <w:multiLevelType w:val="hybridMultilevel"/>
    <w:tmpl w:val="4A88CA9A"/>
    <w:lvl w:ilvl="0" w:tplc="8C144A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804817"/>
    <w:multiLevelType w:val="hybridMultilevel"/>
    <w:tmpl w:val="AD6EE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7707CF"/>
    <w:multiLevelType w:val="hybridMultilevel"/>
    <w:tmpl w:val="634CE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900049"/>
    <w:multiLevelType w:val="hybridMultilevel"/>
    <w:tmpl w:val="467C588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8">
    <w:nsid w:val="5B093E36"/>
    <w:multiLevelType w:val="hybridMultilevel"/>
    <w:tmpl w:val="D5640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C8D5CB4"/>
    <w:multiLevelType w:val="hybridMultilevel"/>
    <w:tmpl w:val="7C3A4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132482"/>
    <w:multiLevelType w:val="hybridMultilevel"/>
    <w:tmpl w:val="80CA5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EE619B"/>
    <w:multiLevelType w:val="hybridMultilevel"/>
    <w:tmpl w:val="9604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626228"/>
    <w:multiLevelType w:val="hybridMultilevel"/>
    <w:tmpl w:val="AF586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407C7E"/>
    <w:multiLevelType w:val="hybridMultilevel"/>
    <w:tmpl w:val="891A2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DE238C3"/>
    <w:multiLevelType w:val="hybridMultilevel"/>
    <w:tmpl w:val="10A01A36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7271FE"/>
    <w:multiLevelType w:val="hybridMultilevel"/>
    <w:tmpl w:val="EF4A9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827834"/>
    <w:multiLevelType w:val="hybridMultilevel"/>
    <w:tmpl w:val="F3B622DC"/>
    <w:lvl w:ilvl="0" w:tplc="8C144ABC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D01624A"/>
    <w:multiLevelType w:val="hybridMultilevel"/>
    <w:tmpl w:val="FB3C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AD55E3"/>
    <w:multiLevelType w:val="hybridMultilevel"/>
    <w:tmpl w:val="256E4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5"/>
  </w:num>
  <w:num w:numId="9">
    <w:abstractNumId w:val="2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1"/>
  </w:num>
  <w:num w:numId="11">
    <w:abstractNumId w:val="26"/>
  </w:num>
  <w:num w:numId="12">
    <w:abstractNumId w:val="22"/>
  </w:num>
  <w:num w:numId="13">
    <w:abstractNumId w:val="14"/>
  </w:num>
  <w:num w:numId="14">
    <w:abstractNumId w:val="37"/>
  </w:num>
  <w:num w:numId="15">
    <w:abstractNumId w:val="40"/>
  </w:num>
  <w:num w:numId="16">
    <w:abstractNumId w:val="21"/>
  </w:num>
  <w:num w:numId="17">
    <w:abstractNumId w:val="45"/>
  </w:num>
  <w:num w:numId="18">
    <w:abstractNumId w:val="33"/>
  </w:num>
  <w:num w:numId="19">
    <w:abstractNumId w:val="29"/>
  </w:num>
  <w:num w:numId="20">
    <w:abstractNumId w:val="32"/>
  </w:num>
  <w:num w:numId="21">
    <w:abstractNumId w:val="47"/>
  </w:num>
  <w:num w:numId="22">
    <w:abstractNumId w:val="44"/>
  </w:num>
  <w:num w:numId="23">
    <w:abstractNumId w:val="10"/>
  </w:num>
  <w:num w:numId="24">
    <w:abstractNumId w:val="36"/>
  </w:num>
  <w:num w:numId="25">
    <w:abstractNumId w:val="23"/>
  </w:num>
  <w:num w:numId="26">
    <w:abstractNumId w:val="30"/>
  </w:num>
  <w:num w:numId="27">
    <w:abstractNumId w:val="19"/>
  </w:num>
  <w:num w:numId="28">
    <w:abstractNumId w:val="31"/>
  </w:num>
  <w:num w:numId="29">
    <w:abstractNumId w:val="16"/>
  </w:num>
  <w:num w:numId="30">
    <w:abstractNumId w:val="8"/>
  </w:num>
  <w:num w:numId="31">
    <w:abstractNumId w:val="42"/>
  </w:num>
  <w:num w:numId="32">
    <w:abstractNumId w:val="46"/>
  </w:num>
  <w:num w:numId="33">
    <w:abstractNumId w:val="48"/>
  </w:num>
  <w:num w:numId="34">
    <w:abstractNumId w:val="38"/>
  </w:num>
  <w:num w:numId="35">
    <w:abstractNumId w:val="34"/>
  </w:num>
  <w:num w:numId="36">
    <w:abstractNumId w:val="13"/>
  </w:num>
  <w:num w:numId="37">
    <w:abstractNumId w:val="11"/>
  </w:num>
  <w:num w:numId="38">
    <w:abstractNumId w:val="39"/>
  </w:num>
  <w:num w:numId="39">
    <w:abstractNumId w:val="35"/>
  </w:num>
  <w:num w:numId="40">
    <w:abstractNumId w:val="24"/>
  </w:num>
  <w:num w:numId="41">
    <w:abstractNumId w:val="27"/>
  </w:num>
  <w:num w:numId="42">
    <w:abstractNumId w:val="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501C"/>
    <w:rsid w:val="00025FD5"/>
    <w:rsid w:val="000D7220"/>
    <w:rsid w:val="001434BB"/>
    <w:rsid w:val="00162CDC"/>
    <w:rsid w:val="00182AD1"/>
    <w:rsid w:val="003631D4"/>
    <w:rsid w:val="003976ED"/>
    <w:rsid w:val="003F22A6"/>
    <w:rsid w:val="004438FA"/>
    <w:rsid w:val="00450A94"/>
    <w:rsid w:val="00472A23"/>
    <w:rsid w:val="00564FC0"/>
    <w:rsid w:val="005C4E51"/>
    <w:rsid w:val="005F6C65"/>
    <w:rsid w:val="00624D1D"/>
    <w:rsid w:val="006375BB"/>
    <w:rsid w:val="006D2225"/>
    <w:rsid w:val="00781495"/>
    <w:rsid w:val="007F1769"/>
    <w:rsid w:val="00853543"/>
    <w:rsid w:val="008B2886"/>
    <w:rsid w:val="008B7D64"/>
    <w:rsid w:val="008C3B27"/>
    <w:rsid w:val="008D2FF7"/>
    <w:rsid w:val="009C1750"/>
    <w:rsid w:val="009D41C1"/>
    <w:rsid w:val="00A0501C"/>
    <w:rsid w:val="00A46409"/>
    <w:rsid w:val="00AA0E18"/>
    <w:rsid w:val="00AB7F8A"/>
    <w:rsid w:val="00AE0424"/>
    <w:rsid w:val="00B11BCD"/>
    <w:rsid w:val="00B91D6B"/>
    <w:rsid w:val="00BC1A0B"/>
    <w:rsid w:val="00BC2C22"/>
    <w:rsid w:val="00BF6103"/>
    <w:rsid w:val="00C303C4"/>
    <w:rsid w:val="00C411F6"/>
    <w:rsid w:val="00C51CDA"/>
    <w:rsid w:val="00C9301C"/>
    <w:rsid w:val="00CF58AC"/>
    <w:rsid w:val="00D43F0F"/>
    <w:rsid w:val="00D554ED"/>
    <w:rsid w:val="00DC0D52"/>
    <w:rsid w:val="00E630AC"/>
    <w:rsid w:val="00EF36E6"/>
    <w:rsid w:val="00EF4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1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50A94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Liberation Serif" w:eastAsia="NSimSun" w:hAnsi="Liberation Serif" w:cs="Mangal"/>
      <w:kern w:val="2"/>
      <w:sz w:val="28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424"/>
    <w:pPr>
      <w:keepNext/>
      <w:spacing w:before="240" w:after="60"/>
      <w:outlineLvl w:val="1"/>
    </w:pPr>
    <w:rPr>
      <w:rFonts w:ascii="Cambria" w:eastAsia="Times New Roman" w:hAnsi="Cambria"/>
      <w:color w:val="365F9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semiHidden/>
    <w:unhideWhenUsed/>
    <w:rsid w:val="00472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5"/>
    <w:uiPriority w:val="34"/>
    <w:qFormat/>
    <w:rsid w:val="00472A2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uiPriority w:val="99"/>
    <w:rsid w:val="00472A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E0424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AE0424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0424"/>
  </w:style>
  <w:style w:type="character" w:customStyle="1" w:styleId="12">
    <w:name w:val="Гиперссылка1"/>
    <w:uiPriority w:val="99"/>
    <w:semiHidden/>
    <w:unhideWhenUsed/>
    <w:rsid w:val="00AE0424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AE0424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AE0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basedOn w:val="a"/>
    <w:next w:val="a"/>
    <w:uiPriority w:val="99"/>
    <w:qFormat/>
    <w:rsid w:val="00AE0424"/>
    <w:pPr>
      <w:spacing w:before="240" w:after="60"/>
      <w:jc w:val="center"/>
      <w:outlineLvl w:val="0"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AE04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0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AE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AE0424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AE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AE0424"/>
    <w:rPr>
      <w:rFonts w:ascii="Calibri" w:eastAsia="Calibri" w:hAnsi="Calibri" w:cs="Times New Roman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E0424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AE04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0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аголовок1"/>
    <w:basedOn w:val="a"/>
    <w:next w:val="a"/>
    <w:uiPriority w:val="99"/>
    <w:qFormat/>
    <w:rsid w:val="00AE042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6">
    <w:name w:val="Название Знак1"/>
    <w:link w:val="af"/>
    <w:uiPriority w:val="99"/>
    <w:rsid w:val="00AE0424"/>
    <w:rPr>
      <w:rFonts w:ascii="Cambria" w:hAnsi="Cambria"/>
      <w:color w:val="17365D"/>
      <w:spacing w:val="5"/>
      <w:kern w:val="28"/>
      <w:sz w:val="52"/>
      <w:szCs w:val="52"/>
    </w:rPr>
  </w:style>
  <w:style w:type="paragraph" w:styleId="af0">
    <w:name w:val="Body Text"/>
    <w:basedOn w:val="a"/>
    <w:link w:val="af1"/>
    <w:unhideWhenUsed/>
    <w:rsid w:val="00AE042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E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AE042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E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E042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E04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AE042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E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AE0424"/>
    <w:rPr>
      <w:b/>
      <w:bCs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AE0424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AE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E0424"/>
    <w:rPr>
      <w:rFonts w:ascii="Segoe UI" w:eastAsia="Calibri" w:hAnsi="Segoe UI" w:cs="Segoe UI"/>
      <w:sz w:val="18"/>
      <w:szCs w:val="18"/>
    </w:rPr>
  </w:style>
  <w:style w:type="character" w:customStyle="1" w:styleId="af8">
    <w:name w:val="Без интервала Знак"/>
    <w:link w:val="af9"/>
    <w:uiPriority w:val="1"/>
    <w:qFormat/>
    <w:locked/>
    <w:rsid w:val="00AE0424"/>
    <w:rPr>
      <w:rFonts w:eastAsia="Calibri"/>
    </w:rPr>
  </w:style>
  <w:style w:type="paragraph" w:styleId="af9">
    <w:name w:val="No Spacing"/>
    <w:link w:val="af8"/>
    <w:qFormat/>
    <w:rsid w:val="00AE0424"/>
    <w:pPr>
      <w:spacing w:after="0" w:line="240" w:lineRule="auto"/>
    </w:pPr>
    <w:rPr>
      <w:rFonts w:eastAsia="Calibri"/>
    </w:rPr>
  </w:style>
  <w:style w:type="character" w:customStyle="1" w:styleId="a5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4"/>
    <w:uiPriority w:val="34"/>
    <w:qFormat/>
    <w:locked/>
    <w:rsid w:val="00AE0424"/>
  </w:style>
  <w:style w:type="paragraph" w:customStyle="1" w:styleId="Style4">
    <w:name w:val="Style4"/>
    <w:basedOn w:val="a"/>
    <w:uiPriority w:val="99"/>
    <w:rsid w:val="00AE042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Attribute10">
    <w:name w:val="ParaAttribute10"/>
    <w:uiPriority w:val="99"/>
    <w:rsid w:val="00AE042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AE042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27">
    <w:name w:val="c27"/>
    <w:basedOn w:val="a"/>
    <w:uiPriority w:val="99"/>
    <w:rsid w:val="00AE0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Attribute0">
    <w:name w:val="ParaAttribute0"/>
    <w:uiPriority w:val="99"/>
    <w:rsid w:val="00AE042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AE0424"/>
    <w:rPr>
      <w:vertAlign w:val="superscript"/>
    </w:rPr>
  </w:style>
  <w:style w:type="character" w:customStyle="1" w:styleId="31">
    <w:name w:val="Основной текст 3 Знак1"/>
    <w:uiPriority w:val="99"/>
    <w:semiHidden/>
    <w:rsid w:val="00AE0424"/>
    <w:rPr>
      <w:sz w:val="16"/>
      <w:szCs w:val="16"/>
    </w:rPr>
  </w:style>
  <w:style w:type="character" w:customStyle="1" w:styleId="apple-converted-space">
    <w:name w:val="apple-converted-space"/>
    <w:rsid w:val="00AE0424"/>
  </w:style>
  <w:style w:type="character" w:customStyle="1" w:styleId="st">
    <w:name w:val="st"/>
    <w:rsid w:val="00AE0424"/>
  </w:style>
  <w:style w:type="character" w:customStyle="1" w:styleId="CharAttribute501">
    <w:name w:val="CharAttribute501"/>
    <w:uiPriority w:val="99"/>
    <w:rsid w:val="00AE0424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484">
    <w:name w:val="CharAttribute484"/>
    <w:uiPriority w:val="99"/>
    <w:rsid w:val="00AE042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AE0424"/>
    <w:rPr>
      <w:rFonts w:ascii="Times New Roman" w:eastAsia="Batang" w:hAnsi="Batang" w:cs="Times New Roman" w:hint="default"/>
      <w:sz w:val="28"/>
    </w:rPr>
  </w:style>
  <w:style w:type="character" w:customStyle="1" w:styleId="acopre">
    <w:name w:val="acopre"/>
    <w:rsid w:val="00AE0424"/>
  </w:style>
  <w:style w:type="character" w:customStyle="1" w:styleId="c41">
    <w:name w:val="c41"/>
    <w:rsid w:val="00AE0424"/>
  </w:style>
  <w:style w:type="character" w:customStyle="1" w:styleId="c2">
    <w:name w:val="c2"/>
    <w:rsid w:val="00AE0424"/>
  </w:style>
  <w:style w:type="character" w:customStyle="1" w:styleId="17">
    <w:name w:val="Текст концевой сноски Знак1"/>
    <w:uiPriority w:val="99"/>
    <w:semiHidden/>
    <w:rsid w:val="00AE0424"/>
    <w:rPr>
      <w:sz w:val="20"/>
      <w:szCs w:val="20"/>
    </w:rPr>
  </w:style>
  <w:style w:type="character" w:customStyle="1" w:styleId="CharAttribute269">
    <w:name w:val="CharAttribute269"/>
    <w:rsid w:val="00AE042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84">
    <w:name w:val="CharAttribute284"/>
    <w:rsid w:val="00AE042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AE0424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AE0424"/>
    <w:rPr>
      <w:rFonts w:ascii="Times New Roman" w:eastAsia="Times New Roman" w:hAnsi="Times New Roman" w:cs="Times New Roman" w:hint="default"/>
      <w:sz w:val="28"/>
    </w:rPr>
  </w:style>
  <w:style w:type="character" w:customStyle="1" w:styleId="eop">
    <w:name w:val="eop"/>
    <w:rsid w:val="00AE0424"/>
  </w:style>
  <w:style w:type="character" w:customStyle="1" w:styleId="CharAttribute504">
    <w:name w:val="CharAttribute504"/>
    <w:rsid w:val="00AE0424"/>
    <w:rPr>
      <w:rFonts w:ascii="Times New Roman" w:eastAsia="Times New Roman" w:hAnsi="Times New Roman" w:cs="Times New Roman" w:hint="default"/>
      <w:sz w:val="28"/>
    </w:rPr>
  </w:style>
  <w:style w:type="character" w:customStyle="1" w:styleId="extended-textshort">
    <w:name w:val="extended-text__short"/>
    <w:rsid w:val="00AE0424"/>
  </w:style>
  <w:style w:type="table" w:styleId="afb">
    <w:name w:val="Table Grid"/>
    <w:basedOn w:val="a1"/>
    <w:rsid w:val="00AE0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AE0424"/>
    <w:pPr>
      <w:spacing w:after="0" w:line="240" w:lineRule="auto"/>
    </w:pPr>
    <w:rPr>
      <w:rFonts w:ascii="Times New Roman" w:eastAsia="Calibri" w:hAnsi="Times New Roman" w:cs="Times New Roman"/>
      <w:b/>
      <w:bCs/>
      <w:color w:val="000000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39"/>
    <w:rsid w:val="00AE0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сетка - Акцент 11"/>
    <w:basedOn w:val="a1"/>
    <w:uiPriority w:val="62"/>
    <w:rsid w:val="00AE0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Times" w:eastAsia="Times New Roman" w:hAnsi="Times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Times" w:eastAsia="Times New Roman" w:hAnsi="Times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" w:eastAsia="Times New Roman" w:hAnsi="Times" w:cs="Times New Roman" w:hint="default"/>
        <w:b/>
        <w:bCs/>
      </w:rPr>
    </w:tblStylePr>
    <w:tblStylePr w:type="lastCol">
      <w:rPr>
        <w:rFonts w:ascii="Times" w:eastAsia="Times New Roman" w:hAnsi="Times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fc">
    <w:name w:val="Emphasis"/>
    <w:uiPriority w:val="20"/>
    <w:qFormat/>
    <w:rsid w:val="00AE0424"/>
    <w:rPr>
      <w:i/>
      <w:iCs/>
    </w:rPr>
  </w:style>
  <w:style w:type="character" w:customStyle="1" w:styleId="210">
    <w:name w:val="Заголовок 2 Знак1"/>
    <w:uiPriority w:val="9"/>
    <w:semiHidden/>
    <w:rsid w:val="00AE04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fd">
    <w:name w:val="Hyperlink"/>
    <w:uiPriority w:val="99"/>
    <w:semiHidden/>
    <w:unhideWhenUsed/>
    <w:rsid w:val="00AE0424"/>
    <w:rPr>
      <w:color w:val="0563C1"/>
      <w:u w:val="single"/>
    </w:rPr>
  </w:style>
  <w:style w:type="character" w:styleId="afe">
    <w:name w:val="FollowedHyperlink"/>
    <w:uiPriority w:val="99"/>
    <w:semiHidden/>
    <w:unhideWhenUsed/>
    <w:rsid w:val="00AE0424"/>
    <w:rPr>
      <w:color w:val="954F72"/>
      <w:u w:val="single"/>
    </w:rPr>
  </w:style>
  <w:style w:type="character" w:customStyle="1" w:styleId="19">
    <w:name w:val="Заголовок Знак1"/>
    <w:uiPriority w:val="10"/>
    <w:rsid w:val="00AE042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16"/>
    <w:uiPriority w:val="99"/>
    <w:qFormat/>
    <w:rsid w:val="00AE04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Theme="minorHAnsi" w:hAnsi="Cambria" w:cstheme="minorBidi"/>
      <w:color w:val="17365D"/>
      <w:spacing w:val="5"/>
      <w:kern w:val="28"/>
      <w:sz w:val="52"/>
      <w:szCs w:val="52"/>
    </w:rPr>
  </w:style>
  <w:style w:type="character" w:customStyle="1" w:styleId="aff">
    <w:name w:val="Название Знак"/>
    <w:basedOn w:val="a0"/>
    <w:link w:val="af"/>
    <w:uiPriority w:val="10"/>
    <w:rsid w:val="00AE04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Zag11">
    <w:name w:val="Zag_11"/>
    <w:rsid w:val="00025FD5"/>
  </w:style>
  <w:style w:type="paragraph" w:customStyle="1" w:styleId="style17">
    <w:name w:val="style17"/>
    <w:basedOn w:val="a"/>
    <w:rsid w:val="00025FD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50A94"/>
    <w:rPr>
      <w:rFonts w:ascii="Liberation Serif" w:eastAsia="NSimSun" w:hAnsi="Liberation Serif" w:cs="Mangal"/>
      <w:kern w:val="2"/>
      <w:sz w:val="28"/>
      <w:szCs w:val="24"/>
      <w:lang w:eastAsia="zh-CN" w:bidi="hi-IN"/>
    </w:rPr>
  </w:style>
  <w:style w:type="character" w:customStyle="1" w:styleId="1a">
    <w:name w:val="Заголовок №1_"/>
    <w:link w:val="1b"/>
    <w:locked/>
    <w:rsid w:val="00450A94"/>
    <w:rPr>
      <w:b/>
      <w:bCs/>
      <w:sz w:val="32"/>
      <w:szCs w:val="32"/>
    </w:rPr>
  </w:style>
  <w:style w:type="paragraph" w:customStyle="1" w:styleId="1b">
    <w:name w:val="Заголовок №1"/>
    <w:basedOn w:val="a"/>
    <w:link w:val="1a"/>
    <w:rsid w:val="00450A94"/>
    <w:pPr>
      <w:widowControl w:val="0"/>
      <w:spacing w:after="0" w:line="240" w:lineRule="auto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D7DBC41BDEBD715CEA279B46AD2E25AD734D19E6A8085778F0D9AE15EDADD0E3978673D301BC25n9TCK" TargetMode="External"/><Relationship Id="rId13" Type="http://schemas.openxmlformats.org/officeDocument/2006/relationships/hyperlink" Target="https://testometrika.com/business/test-to-determine-career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D7DBC41BDEBD715CEA279B46AD2E25AD704A1AE2A5085778F0D9AE15EDADD0E3978673D301BC25n9TCK" TargetMode="External"/><Relationship Id="rId12" Type="http://schemas.openxmlformats.org/officeDocument/2006/relationships/hyperlink" Target="https://moeobrazovanie.ru/prof_tests/test_na_samoocenku_tvorcheskogo_potencial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D7DBC41BDEBD715CEA279B46AD2E25AD764B1BEBAD085778F0D9AE15EDADD0E3978673D301BC25n9TCK" TargetMode="External"/><Relationship Id="rId11" Type="http://schemas.openxmlformats.org/officeDocument/2006/relationships/hyperlink" Target="https://moeobrazovanie.ru/testy_na_vybor_professii/test_odno_iz_dvuh.html" TargetMode="External"/><Relationship Id="rId5" Type="http://schemas.openxmlformats.org/officeDocument/2006/relationships/hyperlink" Target="consultantplus://offline/ref=FAD7DBC41BDEBD715CEA279B46AD2E25AD75481DE3AD085778F0D9AE15EDADD0E3978673D301BC25n9TCK" TargetMode="External"/><Relationship Id="rId15" Type="http://schemas.openxmlformats.org/officeDocument/2006/relationships/hyperlink" Target="https://onlinetestpad.com/ru/test/15953-matrica-vybora-professii-gv-rezapkina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file:///C:\Admin\&#1056;&#1072;&#1073;&#1086;&#1095;&#1080;&#1081;%20&#1089;&#1090;&#1086;&#1083;\&#1091;&#1095;%20&#1087;&#1083;&#1072;&#1085;%202011\&#1059;&#1095;&#1077;&#1073;&#1085;&#1099;&#1081;%20&#1087;&#1083;&#1072;&#1085;%202011-2012\&#1055;&#1088;&#1080;&#1082;&#1072;&#1079;%20&#1052;&#1054;&#1053;%20&#1086;&#1073;%20&#1080;&#1079;&#1084;&#1077;&#1085;&#1077;&#1085;&#1080;&#1103;&#1093;%20&#1041;&#1059;&#1055;%202011%203%20&#1080;&#1102;&#1085;&#1103;%202011.doc" TargetMode="External"/><Relationship Id="rId14" Type="http://schemas.openxmlformats.org/officeDocument/2006/relationships/hyperlink" Target="https://careertest.ru/tests/opredelenie-professionalnyh-sklonnos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87</Pages>
  <Words>24087</Words>
  <Characters>137299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Юрьевич</dc:creator>
  <cp:lastModifiedBy>Школа №2</cp:lastModifiedBy>
  <cp:revision>11</cp:revision>
  <dcterms:created xsi:type="dcterms:W3CDTF">2021-02-06T05:38:00Z</dcterms:created>
  <dcterms:modified xsi:type="dcterms:W3CDTF">2022-04-19T12:35:00Z</dcterms:modified>
</cp:coreProperties>
</file>