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06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1698"/>
        <w:gridCol w:w="20"/>
        <w:gridCol w:w="1678"/>
        <w:gridCol w:w="1984"/>
        <w:gridCol w:w="1701"/>
        <w:gridCol w:w="712"/>
        <w:gridCol w:w="567"/>
        <w:gridCol w:w="709"/>
        <w:gridCol w:w="1559"/>
        <w:gridCol w:w="1276"/>
        <w:gridCol w:w="1129"/>
        <w:gridCol w:w="8"/>
        <w:gridCol w:w="1418"/>
      </w:tblGrid>
      <w:tr w:rsidR="006A29C0" w:rsidRPr="001C515A" w:rsidTr="007074CB">
        <w:trPr>
          <w:cantSplit/>
          <w:trHeight w:val="606"/>
        </w:trPr>
        <w:tc>
          <w:tcPr>
            <w:tcW w:w="847" w:type="dxa"/>
            <w:vMerge w:val="restart"/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121B2">
              <w:rPr>
                <w:b/>
                <w:color w:val="auto"/>
                <w:sz w:val="22"/>
                <w:szCs w:val="22"/>
              </w:rPr>
              <w:t>№</w:t>
            </w:r>
          </w:p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121B2">
              <w:rPr>
                <w:b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2121B2">
              <w:rPr>
                <w:b/>
                <w:color w:val="auto"/>
                <w:sz w:val="22"/>
                <w:szCs w:val="22"/>
              </w:rPr>
              <w:t>/</w:t>
            </w:r>
            <w:proofErr w:type="spellStart"/>
            <w:r w:rsidRPr="002121B2">
              <w:rPr>
                <w:b/>
                <w:color w:val="auto"/>
                <w:sz w:val="22"/>
                <w:szCs w:val="22"/>
              </w:rPr>
              <w:t>п</w:t>
            </w:r>
            <w:proofErr w:type="spellEnd"/>
            <w:r w:rsidRPr="002121B2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vMerge w:val="restart"/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121B2">
              <w:rPr>
                <w:b/>
                <w:color w:val="auto"/>
                <w:sz w:val="22"/>
                <w:szCs w:val="22"/>
              </w:rPr>
              <w:t>Занимаемая должность</w:t>
            </w:r>
          </w:p>
        </w:tc>
        <w:tc>
          <w:tcPr>
            <w:tcW w:w="1698" w:type="dxa"/>
            <w:gridSpan w:val="2"/>
            <w:vMerge w:val="restart"/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121B2">
              <w:rPr>
                <w:b/>
                <w:color w:val="auto"/>
                <w:sz w:val="22"/>
                <w:szCs w:val="22"/>
              </w:rPr>
              <w:t xml:space="preserve">ФИО </w:t>
            </w:r>
          </w:p>
        </w:tc>
        <w:tc>
          <w:tcPr>
            <w:tcW w:w="1984" w:type="dxa"/>
            <w:vMerge w:val="restart"/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color w:val="auto"/>
                <w:sz w:val="22"/>
                <w:szCs w:val="22"/>
              </w:rPr>
              <w:t>Образование (учреждение, год окончания, специальность)</w:t>
            </w:r>
          </w:p>
        </w:tc>
        <w:tc>
          <w:tcPr>
            <w:tcW w:w="1701" w:type="dxa"/>
            <w:vMerge w:val="restart"/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121B2">
              <w:rPr>
                <w:b/>
                <w:color w:val="auto"/>
                <w:sz w:val="22"/>
                <w:szCs w:val="22"/>
              </w:rPr>
              <w:t xml:space="preserve">Предмет   </w:t>
            </w:r>
          </w:p>
        </w:tc>
        <w:tc>
          <w:tcPr>
            <w:tcW w:w="712" w:type="dxa"/>
            <w:vMerge w:val="restart"/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121B2">
              <w:rPr>
                <w:b/>
                <w:color w:val="auto"/>
                <w:sz w:val="22"/>
                <w:szCs w:val="22"/>
              </w:rPr>
              <w:t>Нагрузка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shd w:val="clear" w:color="auto" w:fill="DBE5F1"/>
            <w:vAlign w:val="center"/>
          </w:tcPr>
          <w:p w:rsidR="006A29C0" w:rsidRPr="002121B2" w:rsidRDefault="006A29C0" w:rsidP="007074CB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2121B2">
              <w:rPr>
                <w:b/>
                <w:color w:val="auto"/>
                <w:sz w:val="22"/>
                <w:szCs w:val="22"/>
              </w:rPr>
              <w:t>Педагогический стаж</w:t>
            </w:r>
          </w:p>
        </w:tc>
        <w:tc>
          <w:tcPr>
            <w:tcW w:w="1559" w:type="dxa"/>
            <w:vMerge w:val="restart"/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121B2">
              <w:rPr>
                <w:b/>
                <w:color w:val="auto"/>
                <w:sz w:val="22"/>
                <w:szCs w:val="22"/>
              </w:rPr>
              <w:t xml:space="preserve">Дата аттестации </w:t>
            </w:r>
          </w:p>
        </w:tc>
        <w:tc>
          <w:tcPr>
            <w:tcW w:w="1276" w:type="dxa"/>
            <w:vMerge w:val="restart"/>
          </w:tcPr>
          <w:p w:rsidR="006A29C0" w:rsidRPr="001C515A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1C515A">
              <w:rPr>
                <w:b/>
                <w:color w:val="auto"/>
                <w:sz w:val="22"/>
                <w:szCs w:val="22"/>
              </w:rPr>
              <w:t xml:space="preserve">Категория </w:t>
            </w:r>
          </w:p>
        </w:tc>
        <w:tc>
          <w:tcPr>
            <w:tcW w:w="1129" w:type="dxa"/>
            <w:vMerge w:val="restart"/>
          </w:tcPr>
          <w:p w:rsidR="006A29C0" w:rsidRPr="001C515A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1C515A">
              <w:rPr>
                <w:b/>
                <w:color w:val="auto"/>
                <w:sz w:val="22"/>
                <w:szCs w:val="22"/>
              </w:rPr>
              <w:t>Курсы повышения квалификации (год прохождения)</w:t>
            </w:r>
          </w:p>
        </w:tc>
        <w:tc>
          <w:tcPr>
            <w:tcW w:w="1426" w:type="dxa"/>
            <w:gridSpan w:val="2"/>
            <w:vMerge w:val="restart"/>
          </w:tcPr>
          <w:p w:rsidR="006A29C0" w:rsidRPr="001C515A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1C515A">
              <w:rPr>
                <w:b/>
                <w:color w:val="auto"/>
                <w:sz w:val="22"/>
                <w:szCs w:val="22"/>
              </w:rPr>
              <w:t>Награды</w:t>
            </w:r>
          </w:p>
        </w:tc>
      </w:tr>
      <w:tr w:rsidR="006A29C0" w:rsidRPr="001C515A" w:rsidTr="007074CB">
        <w:trPr>
          <w:cantSplit/>
          <w:trHeight w:val="1232"/>
        </w:trPr>
        <w:tc>
          <w:tcPr>
            <w:tcW w:w="847" w:type="dxa"/>
            <w:vMerge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vMerge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121B2">
              <w:rPr>
                <w:b/>
                <w:color w:val="auto"/>
                <w:sz w:val="22"/>
                <w:szCs w:val="22"/>
              </w:rPr>
              <w:t>общий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121B2">
              <w:rPr>
                <w:b/>
                <w:color w:val="auto"/>
                <w:sz w:val="22"/>
                <w:szCs w:val="22"/>
              </w:rPr>
              <w:t>В данном учреждении</w:t>
            </w: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26" w:type="dxa"/>
            <w:gridSpan w:val="2"/>
            <w:vMerge/>
            <w:tcBorders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b/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Демина Надежда Олеговна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color w:val="auto"/>
                <w:sz w:val="22"/>
                <w:szCs w:val="22"/>
              </w:rPr>
              <w:t>ФГБОУ «ВПО» Ивановский государственный университет, 2015, учитель иностранного языка (немецкого и английского)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Английский язык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Немецкий язык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rPr>
                <w:color w:val="auto"/>
                <w:sz w:val="24"/>
                <w:szCs w:val="24"/>
              </w:rPr>
            </w:pPr>
            <w:r w:rsidRPr="002121B2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t>06.03.2020</w:t>
            </w:r>
          </w:p>
          <w:p w:rsidR="006A29C0" w:rsidRPr="002121B2" w:rsidRDefault="006A29C0" w:rsidP="007074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1C515A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Устинова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Ксения Сергеевна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color w:val="auto"/>
                <w:sz w:val="22"/>
                <w:szCs w:val="22"/>
              </w:rPr>
              <w:t>ФГБОУ «ВПО» Ивановский государственный университет, 2013,  «Иностранный язык (английский)»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Английский язык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bottom w:val="single" w:sz="18" w:space="0" w:color="auto"/>
            </w:tcBorders>
            <w:shd w:val="clear" w:color="auto" w:fill="F2DBDB"/>
          </w:tcPr>
          <w:p w:rsidR="006A29C0" w:rsidRPr="002121B2" w:rsidRDefault="007074CB" w:rsidP="007074C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t>04.05.2016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A29C0" w:rsidRPr="0028792C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8792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7" w:type="dxa"/>
            <w:gridSpan w:val="2"/>
            <w:tcBorders>
              <w:bottom w:val="single" w:sz="18" w:space="0" w:color="auto"/>
            </w:tcBorders>
          </w:tcPr>
          <w:p w:rsidR="006A29C0" w:rsidRPr="0028792C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8792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24" w:space="0" w:color="auto"/>
              <w:bottom w:val="single" w:sz="24" w:space="0" w:color="auto"/>
            </w:tcBorders>
          </w:tcPr>
          <w:p w:rsidR="006A29C0" w:rsidRPr="002121B2" w:rsidRDefault="006A29C0" w:rsidP="007074CB">
            <w:pPr>
              <w:rPr>
                <w:color w:val="auto"/>
                <w:sz w:val="22"/>
                <w:szCs w:val="22"/>
              </w:rPr>
            </w:pPr>
            <w:proofErr w:type="spellStart"/>
            <w:r w:rsidRPr="002121B2">
              <w:rPr>
                <w:color w:val="auto"/>
                <w:sz w:val="22"/>
                <w:szCs w:val="22"/>
              </w:rPr>
              <w:t>Носкова</w:t>
            </w:r>
            <w:proofErr w:type="spellEnd"/>
            <w:r w:rsidRPr="002121B2">
              <w:rPr>
                <w:color w:val="auto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rFonts w:ascii="Times New Roman CYR" w:hAnsi="Times New Roman CYR"/>
                <w:color w:val="auto"/>
                <w:sz w:val="22"/>
                <w:szCs w:val="22"/>
              </w:rPr>
            </w:pPr>
            <w:r w:rsidRPr="007074CB">
              <w:rPr>
                <w:rFonts w:ascii="Times New Roman CYR" w:hAnsi="Times New Roman CYR"/>
                <w:color w:val="auto"/>
                <w:sz w:val="22"/>
                <w:szCs w:val="22"/>
              </w:rPr>
              <w:t>ШГПУ, 2002</w:t>
            </w:r>
          </w:p>
          <w:p w:rsidR="006A29C0" w:rsidRPr="007074CB" w:rsidRDefault="006A29C0" w:rsidP="007074CB">
            <w:pPr>
              <w:jc w:val="both"/>
              <w:rPr>
                <w:rFonts w:ascii="Times New Roman CYR" w:hAnsi="Times New Roman CYR"/>
                <w:color w:val="auto"/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Учитель немецкого и английского языка по специальности «Филология»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6A29C0" w:rsidRPr="002121B2" w:rsidRDefault="006A29C0" w:rsidP="007074CB">
            <w:pPr>
              <w:jc w:val="both"/>
              <w:rPr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71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</w:rPr>
            </w:pPr>
            <w:r w:rsidRPr="002121B2">
              <w:rPr>
                <w:color w:val="auto"/>
              </w:rPr>
              <w:t>20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:rsidR="006A29C0" w:rsidRPr="002121B2" w:rsidRDefault="006A29C0" w:rsidP="007074CB">
            <w:pPr>
              <w:jc w:val="both"/>
              <w:rPr>
                <w:sz w:val="22"/>
                <w:szCs w:val="20"/>
              </w:rPr>
            </w:pPr>
            <w:r w:rsidRPr="002121B2">
              <w:rPr>
                <w:sz w:val="22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A29C0" w:rsidRPr="0028792C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bottom w:val="single" w:sz="18" w:space="0" w:color="auto"/>
            </w:tcBorders>
          </w:tcPr>
          <w:p w:rsidR="006A29C0" w:rsidRPr="0028792C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 xml:space="preserve">Киселева 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Вера Николаевна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color w:val="auto"/>
                <w:sz w:val="22"/>
                <w:szCs w:val="22"/>
              </w:rPr>
              <w:t xml:space="preserve">ШГПИ, 1989, «Физическое воспитание», </w:t>
            </w:r>
            <w:proofErr w:type="spellStart"/>
            <w:r w:rsidRPr="007074CB">
              <w:rPr>
                <w:color w:val="auto"/>
                <w:sz w:val="22"/>
                <w:szCs w:val="22"/>
              </w:rPr>
              <w:t>квалиф</w:t>
            </w:r>
            <w:proofErr w:type="spellEnd"/>
            <w:r w:rsidRPr="007074CB">
              <w:rPr>
                <w:color w:val="auto"/>
                <w:sz w:val="22"/>
                <w:szCs w:val="22"/>
              </w:rPr>
              <w:t xml:space="preserve">. «Учитель физической </w:t>
            </w:r>
            <w:r w:rsidRPr="007074CB">
              <w:rPr>
                <w:color w:val="auto"/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lastRenderedPageBreak/>
              <w:t>Физическая культура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rPr>
                <w:color w:val="auto"/>
                <w:sz w:val="24"/>
                <w:szCs w:val="24"/>
              </w:rPr>
            </w:pPr>
            <w:r w:rsidRPr="002121B2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4"/>
                <w:szCs w:val="24"/>
              </w:rPr>
              <w:t>20.11.2018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02BD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02BD2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02BD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Ушаков Александр Петрович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color w:val="auto"/>
                <w:sz w:val="22"/>
                <w:szCs w:val="22"/>
              </w:rPr>
              <w:t xml:space="preserve">ШГПИ, 1992, </w:t>
            </w:r>
            <w:proofErr w:type="gramStart"/>
            <w:r w:rsidRPr="007074CB">
              <w:rPr>
                <w:color w:val="auto"/>
                <w:sz w:val="22"/>
                <w:szCs w:val="22"/>
              </w:rPr>
              <w:t>спец</w:t>
            </w:r>
            <w:proofErr w:type="gramEnd"/>
            <w:r w:rsidRPr="007074CB">
              <w:rPr>
                <w:color w:val="auto"/>
                <w:sz w:val="22"/>
                <w:szCs w:val="22"/>
              </w:rPr>
              <w:t xml:space="preserve">. «Физическая культура», </w:t>
            </w:r>
            <w:proofErr w:type="spellStart"/>
            <w:r w:rsidRPr="007074CB">
              <w:rPr>
                <w:color w:val="auto"/>
                <w:sz w:val="22"/>
                <w:szCs w:val="22"/>
              </w:rPr>
              <w:t>квалиф</w:t>
            </w:r>
            <w:proofErr w:type="spellEnd"/>
            <w:r w:rsidRPr="007074CB">
              <w:rPr>
                <w:color w:val="auto"/>
                <w:sz w:val="22"/>
                <w:szCs w:val="22"/>
              </w:rPr>
              <w:t>. «Учитель физической культуры»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Физическая культура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rPr>
                <w:color w:val="auto"/>
                <w:sz w:val="24"/>
                <w:szCs w:val="24"/>
              </w:rPr>
            </w:pPr>
            <w:r w:rsidRPr="002121B2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t>03.12.2015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 xml:space="preserve">1 </w:t>
            </w:r>
          </w:p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Кириллова Марина Николаевна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color w:val="auto"/>
                <w:sz w:val="22"/>
                <w:szCs w:val="22"/>
              </w:rPr>
              <w:t>Владимирский государственный педагогический институт, 1989, «Музыка», «Учитель музыки»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Музыка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rPr>
                <w:color w:val="auto"/>
                <w:sz w:val="24"/>
                <w:szCs w:val="24"/>
              </w:rPr>
            </w:pPr>
            <w:r w:rsidRPr="002121B2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7074CB" w:rsidP="007074CB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  <w:r w:rsidR="006A29C0" w:rsidRPr="002121B2">
              <w:rPr>
                <w:color w:val="auto"/>
                <w:sz w:val="22"/>
                <w:szCs w:val="22"/>
              </w:rPr>
              <w:t>.11.20</w:t>
            </w: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 xml:space="preserve">Высшая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Почетная грамота МО и науки  РФ, 2001 г.</w:t>
            </w: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Самохина Ольга Юрьевна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Ив</w:t>
            </w:r>
            <w:proofErr w:type="gramStart"/>
            <w:r w:rsidRPr="007074CB">
              <w:rPr>
                <w:sz w:val="22"/>
                <w:szCs w:val="22"/>
              </w:rPr>
              <w:t>.</w:t>
            </w:r>
            <w:proofErr w:type="gramEnd"/>
            <w:r w:rsidRPr="007074CB">
              <w:rPr>
                <w:sz w:val="22"/>
                <w:szCs w:val="22"/>
              </w:rPr>
              <w:t xml:space="preserve"> </w:t>
            </w:r>
            <w:proofErr w:type="gramStart"/>
            <w:r w:rsidRPr="007074CB">
              <w:rPr>
                <w:sz w:val="22"/>
                <w:szCs w:val="22"/>
              </w:rPr>
              <w:t>п</w:t>
            </w:r>
            <w:proofErr w:type="gramEnd"/>
            <w:r w:rsidRPr="007074CB">
              <w:rPr>
                <w:sz w:val="22"/>
                <w:szCs w:val="22"/>
              </w:rPr>
              <w:t xml:space="preserve">едучилище, 1994, </w:t>
            </w:r>
          </w:p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ШГПУ, 2003, психология Учитель начальных классов с правом преподавания изобразительного искусства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ИЗО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rPr>
                <w:color w:val="auto"/>
                <w:sz w:val="24"/>
                <w:szCs w:val="24"/>
              </w:rPr>
            </w:pPr>
            <w:r w:rsidRPr="002121B2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4"/>
                <w:szCs w:val="24"/>
              </w:rPr>
              <w:t>20.11.2018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 xml:space="preserve">Высшая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Воробьева Елена Борисовна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ШГПИ, 1989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t>12.12.2018 г.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высшая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Зуева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Вера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Эдуардовна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 xml:space="preserve">Новокузнецкий государственный педагогический </w:t>
            </w:r>
            <w:r w:rsidRPr="007074CB">
              <w:rPr>
                <w:sz w:val="22"/>
                <w:szCs w:val="22"/>
              </w:rPr>
              <w:lastRenderedPageBreak/>
              <w:t>институт, 2002 г.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lastRenderedPageBreak/>
              <w:t>Учитель начальных классов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28.04.2016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 xml:space="preserve">Высшая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rPr>
          <w:trHeight w:val="1106"/>
        </w:trPr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21B2">
              <w:rPr>
                <w:color w:val="auto"/>
                <w:sz w:val="22"/>
                <w:szCs w:val="22"/>
              </w:rPr>
              <w:t>Царькова</w:t>
            </w:r>
            <w:proofErr w:type="spellEnd"/>
            <w:r w:rsidRPr="002121B2">
              <w:rPr>
                <w:color w:val="auto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ШГПИ, 1981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4"/>
                <w:szCs w:val="24"/>
              </w:rPr>
              <w:t xml:space="preserve">03.04.2019    </w:t>
            </w:r>
            <w:r w:rsidRPr="002121B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1</w:t>
            </w:r>
          </w:p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Николаева Любовь Александровна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ШГПИ, 1986, педагогика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6A29C0" w:rsidRPr="002121B2" w:rsidRDefault="007074CB" w:rsidP="007074CB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A29C0" w:rsidRPr="002121B2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 xml:space="preserve">Учитель 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Сливина Виктория Александровна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ШГПИ, 1994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t>03.12.2015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1</w:t>
            </w:r>
          </w:p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121B2">
              <w:rPr>
                <w:color w:val="auto"/>
                <w:sz w:val="22"/>
                <w:szCs w:val="22"/>
              </w:rPr>
              <w:t>Хайруллина</w:t>
            </w:r>
            <w:proofErr w:type="spellEnd"/>
            <w:r w:rsidRPr="002121B2">
              <w:rPr>
                <w:color w:val="auto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proofErr w:type="spellStart"/>
            <w:r w:rsidRPr="007074CB">
              <w:rPr>
                <w:sz w:val="22"/>
                <w:szCs w:val="22"/>
              </w:rPr>
              <w:t>Каргапольское</w:t>
            </w:r>
            <w:proofErr w:type="spellEnd"/>
            <w:r w:rsidRPr="007074CB">
              <w:rPr>
                <w:sz w:val="22"/>
                <w:szCs w:val="22"/>
              </w:rPr>
              <w:t xml:space="preserve"> педучилище, 1981</w:t>
            </w:r>
          </w:p>
          <w:p w:rsidR="006A29C0" w:rsidRPr="007074CB" w:rsidRDefault="006A29C0" w:rsidP="007074CB">
            <w:pPr>
              <w:jc w:val="both"/>
              <w:rPr>
                <w:sz w:val="24"/>
                <w:szCs w:val="24"/>
              </w:rPr>
            </w:pPr>
            <w:r w:rsidRPr="007074CB">
              <w:rPr>
                <w:sz w:val="24"/>
                <w:szCs w:val="24"/>
              </w:rPr>
              <w:t>Диплом ГТ № 804276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4"/>
                <w:szCs w:val="24"/>
              </w:rPr>
              <w:t xml:space="preserve">Преподавание в </w:t>
            </w:r>
            <w:r w:rsidRPr="007074CB">
              <w:rPr>
                <w:sz w:val="24"/>
                <w:szCs w:val="24"/>
              </w:rPr>
              <w:lastRenderedPageBreak/>
              <w:t>начальных классах общеобразовательной школы</w:t>
            </w:r>
            <w:r w:rsidRPr="007074CB">
              <w:rPr>
                <w:sz w:val="22"/>
                <w:szCs w:val="22"/>
              </w:rPr>
              <w:t xml:space="preserve"> 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lastRenderedPageBreak/>
              <w:t>Учитель начальных классов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03.04.2019 г.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1</w:t>
            </w:r>
          </w:p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FF0000"/>
              </w:rPr>
            </w:pPr>
            <w:r w:rsidRPr="002121B2">
              <w:rPr>
                <w:color w:val="auto"/>
                <w:sz w:val="22"/>
                <w:szCs w:val="22"/>
              </w:rPr>
              <w:t>Красикова Ольга Николаевна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ШГПИ, 1994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6A29C0" w:rsidRPr="007074CB" w:rsidRDefault="006A29C0" w:rsidP="007074CB">
            <w:pPr>
              <w:jc w:val="both"/>
              <w:rPr>
                <w:sz w:val="22"/>
                <w:szCs w:val="22"/>
              </w:rPr>
            </w:pPr>
            <w:r w:rsidRPr="007074CB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</w:t>
            </w:r>
          </w:p>
          <w:p w:rsidR="006A29C0" w:rsidRPr="002121B2" w:rsidRDefault="006A29C0" w:rsidP="007074C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Захарова Мария Сергеевна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rFonts w:ascii="Times New Roman CYR" w:hAnsi="Times New Roman CYR"/>
                <w:color w:val="auto"/>
                <w:sz w:val="24"/>
                <w:szCs w:val="24"/>
              </w:rPr>
              <w:t xml:space="preserve">ФГБОУ ВПО «ШГПУ», 2011, «Педагогика и методика начального образования», доп. «Дошкольная педагогика и психология»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06.05.2013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6A29C0" w:rsidRPr="001C515A" w:rsidTr="007074CB">
        <w:trPr>
          <w:trHeight w:val="781"/>
        </w:trPr>
        <w:tc>
          <w:tcPr>
            <w:tcW w:w="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A29C0" w:rsidRPr="002121B2" w:rsidRDefault="006A29C0" w:rsidP="007074CB">
            <w:pPr>
              <w:numPr>
                <w:ilvl w:val="0"/>
                <w:numId w:val="1"/>
              </w:num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Педагог-библиотекарь</w:t>
            </w:r>
          </w:p>
        </w:tc>
        <w:tc>
          <w:tcPr>
            <w:tcW w:w="1678" w:type="dxa"/>
            <w:tcBorders>
              <w:top w:val="single" w:sz="24" w:space="0" w:color="auto"/>
              <w:bottom w:val="single" w:sz="24" w:space="0" w:color="auto"/>
            </w:tcBorders>
          </w:tcPr>
          <w:p w:rsidR="006A29C0" w:rsidRPr="002121B2" w:rsidRDefault="006A29C0" w:rsidP="007074CB">
            <w:pPr>
              <w:spacing w:before="40"/>
              <w:rPr>
                <w:color w:val="auto"/>
                <w:sz w:val="22"/>
                <w:szCs w:val="22"/>
              </w:rPr>
            </w:pPr>
            <w:proofErr w:type="spellStart"/>
            <w:r w:rsidRPr="002121B2">
              <w:rPr>
                <w:color w:val="auto"/>
                <w:sz w:val="22"/>
                <w:szCs w:val="22"/>
              </w:rPr>
              <w:t>Челнокова</w:t>
            </w:r>
            <w:proofErr w:type="spellEnd"/>
            <w:r w:rsidRPr="002121B2">
              <w:rPr>
                <w:color w:val="auto"/>
                <w:sz w:val="22"/>
                <w:szCs w:val="22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</w:tcPr>
          <w:p w:rsidR="006A29C0" w:rsidRPr="007074CB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7074CB">
              <w:rPr>
                <w:color w:val="auto"/>
                <w:sz w:val="22"/>
                <w:szCs w:val="22"/>
              </w:rPr>
              <w:t xml:space="preserve">ГОУ ВПО «Ивановский государственный химико-технологический университет», квалификация «Культуролог» по специальности </w:t>
            </w:r>
            <w:r w:rsidRPr="007074CB">
              <w:rPr>
                <w:color w:val="auto"/>
                <w:sz w:val="22"/>
                <w:szCs w:val="22"/>
              </w:rPr>
              <w:lastRenderedPageBreak/>
              <w:t>«</w:t>
            </w:r>
            <w:proofErr w:type="spellStart"/>
            <w:r w:rsidRPr="007074CB">
              <w:rPr>
                <w:color w:val="auto"/>
                <w:sz w:val="22"/>
                <w:szCs w:val="22"/>
              </w:rPr>
              <w:t>Культурология</w:t>
            </w:r>
            <w:proofErr w:type="spellEnd"/>
            <w:r w:rsidRPr="007074CB">
              <w:rPr>
                <w:color w:val="auto"/>
                <w:sz w:val="22"/>
                <w:szCs w:val="22"/>
              </w:rPr>
              <w:t>», 2011 г.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6A29C0" w:rsidRPr="002121B2" w:rsidRDefault="006A29C0" w:rsidP="007074CB">
            <w:pPr>
              <w:jc w:val="both"/>
              <w:rPr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lastRenderedPageBreak/>
              <w:t>История</w:t>
            </w:r>
          </w:p>
          <w:p w:rsidR="006A29C0" w:rsidRPr="002121B2" w:rsidRDefault="006A29C0" w:rsidP="007074CB">
            <w:pPr>
              <w:jc w:val="both"/>
              <w:rPr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t xml:space="preserve">Обществознание </w:t>
            </w:r>
          </w:p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sz w:val="22"/>
                <w:szCs w:val="22"/>
              </w:rPr>
              <w:t>Историческое краеведение</w:t>
            </w:r>
          </w:p>
        </w:tc>
        <w:tc>
          <w:tcPr>
            <w:tcW w:w="71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DBDB"/>
          </w:tcPr>
          <w:p w:rsidR="006A29C0" w:rsidRPr="002121B2" w:rsidRDefault="006A29C0" w:rsidP="007074CB">
            <w:pPr>
              <w:jc w:val="both"/>
              <w:rPr>
                <w:color w:val="auto"/>
              </w:rPr>
            </w:pPr>
            <w:r w:rsidRPr="002121B2">
              <w:rPr>
                <w:color w:val="auto"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BE5F1"/>
          </w:tcPr>
          <w:p w:rsidR="006A29C0" w:rsidRPr="002121B2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2121B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</w:tcPr>
          <w:p w:rsidR="006A29C0" w:rsidRPr="002121B2" w:rsidRDefault="006A29C0" w:rsidP="007074CB">
            <w:pPr>
              <w:jc w:val="both"/>
              <w:rPr>
                <w:sz w:val="22"/>
                <w:szCs w:val="22"/>
              </w:rPr>
            </w:pPr>
            <w:r w:rsidRPr="002121B2">
              <w:rPr>
                <w:sz w:val="22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Первая</w:t>
            </w:r>
          </w:p>
        </w:tc>
        <w:tc>
          <w:tcPr>
            <w:tcW w:w="113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A29C0" w:rsidRPr="00DF1FBF" w:rsidRDefault="006A29C0" w:rsidP="007074CB">
            <w:pPr>
              <w:jc w:val="both"/>
              <w:rPr>
                <w:color w:val="auto"/>
                <w:sz w:val="22"/>
                <w:szCs w:val="22"/>
              </w:rPr>
            </w:pPr>
            <w:r w:rsidRPr="00DF1FBF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6A29C0" w:rsidRPr="001C515A" w:rsidRDefault="006A29C0" w:rsidP="007074CB">
            <w:pPr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F8784B" w:rsidRDefault="00F8784B"/>
    <w:sectPr w:rsidR="00F8784B" w:rsidSect="006A29C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6A" w:rsidRDefault="0096546A" w:rsidP="006A29C0">
      <w:r>
        <w:separator/>
      </w:r>
    </w:p>
  </w:endnote>
  <w:endnote w:type="continuationSeparator" w:id="0">
    <w:p w:rsidR="0096546A" w:rsidRDefault="0096546A" w:rsidP="006A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6A" w:rsidRDefault="0096546A" w:rsidP="006A29C0">
      <w:r>
        <w:separator/>
      </w:r>
    </w:p>
  </w:footnote>
  <w:footnote w:type="continuationSeparator" w:id="0">
    <w:p w:rsidR="0096546A" w:rsidRDefault="0096546A" w:rsidP="006A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CB" w:rsidRDefault="007074CB" w:rsidP="007074CB">
    <w:pPr>
      <w:pStyle w:val="a3"/>
      <w:jc w:val="center"/>
      <w:rPr>
        <w:b/>
        <w:sz w:val="28"/>
        <w:szCs w:val="28"/>
      </w:rPr>
    </w:pPr>
    <w:r w:rsidRPr="007074CB">
      <w:rPr>
        <w:b/>
        <w:sz w:val="28"/>
        <w:szCs w:val="28"/>
      </w:rPr>
      <w:t>Педагогический состав</w:t>
    </w:r>
    <w:r w:rsidR="00053E99">
      <w:rPr>
        <w:b/>
        <w:sz w:val="28"/>
        <w:szCs w:val="28"/>
      </w:rPr>
      <w:t xml:space="preserve"> </w:t>
    </w:r>
  </w:p>
  <w:p w:rsidR="00053E99" w:rsidRPr="007074CB" w:rsidRDefault="00053E99" w:rsidP="007074CB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>начальное общее образование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41DA"/>
    <w:multiLevelType w:val="hybridMultilevel"/>
    <w:tmpl w:val="064A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9C0"/>
    <w:rsid w:val="00053E99"/>
    <w:rsid w:val="00603B63"/>
    <w:rsid w:val="00635058"/>
    <w:rsid w:val="006A29C0"/>
    <w:rsid w:val="007074CB"/>
    <w:rsid w:val="0088292A"/>
    <w:rsid w:val="0096546A"/>
    <w:rsid w:val="00F8784B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C0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9C0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2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29C0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2</cp:revision>
  <dcterms:created xsi:type="dcterms:W3CDTF">2021-03-12T07:52:00Z</dcterms:created>
  <dcterms:modified xsi:type="dcterms:W3CDTF">2021-03-12T07:52:00Z</dcterms:modified>
</cp:coreProperties>
</file>